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ind w:left="0" w:firstLine="0"/>
        <w:contextualSpacing w:val="0"/>
        <w:jc w:val="center"/>
      </w:pPr>
      <w:r w:rsidDel="00000000" w:rsidR="00000000" w:rsidRPr="00000000">
        <w:rPr>
          <w:sz w:val="48"/>
          <w:szCs w:val="48"/>
          <w:rtl w:val="0"/>
        </w:rPr>
        <w:t xml:space="preserve">Manual de instalação e configuração Zentyal.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b w:val="1"/>
          <w:sz w:val="72"/>
          <w:szCs w:val="72"/>
          <w:rtl w:val="0"/>
        </w:rPr>
        <w:t xml:space="preserve">HOSPITAL VISTA FORMOSA</w:t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right"/>
      </w:pPr>
      <w:r w:rsidDel="00000000" w:rsidR="00000000" w:rsidRPr="00000000">
        <w:rPr>
          <w:sz w:val="24"/>
          <w:szCs w:val="24"/>
          <w:rtl w:val="0"/>
        </w:rPr>
        <w:t xml:space="preserve">Félix Pardal González </w:t>
      </w:r>
    </w:p>
    <w:p w:rsidR="00000000" w:rsidDel="00000000" w:rsidP="00000000" w:rsidRDefault="00000000" w:rsidRPr="00000000">
      <w:pPr>
        <w:contextualSpacing w:val="0"/>
        <w:jc w:val="right"/>
      </w:pPr>
      <w:r w:rsidDel="00000000" w:rsidR="00000000" w:rsidRPr="00000000">
        <w:rPr>
          <w:sz w:val="24"/>
          <w:szCs w:val="24"/>
          <w:rtl w:val="0"/>
        </w:rPr>
        <w:t xml:space="preserve">David Maceira Gómez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b w:val="1"/>
          <w:sz w:val="28"/>
          <w:szCs w:val="28"/>
          <w:u w:val="single"/>
          <w:rtl w:val="0"/>
        </w:rPr>
        <w:t xml:space="preserve">Tabela de conteúdos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uwn37puogtgu">
        <w:r w:rsidDel="00000000" w:rsidR="00000000" w:rsidRPr="00000000">
          <w:rPr>
            <w:color w:val="1155cc"/>
            <w:u w:val="single"/>
            <w:rtl w:val="0"/>
          </w:rPr>
          <w:t xml:space="preserve">Introdução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ipvs9cagjph3">
        <w:r w:rsidDel="00000000" w:rsidR="00000000" w:rsidRPr="00000000">
          <w:rPr>
            <w:color w:val="1155cc"/>
            <w:u w:val="single"/>
            <w:rtl w:val="0"/>
          </w:rPr>
          <w:t xml:space="preserve">Nome da empresa: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ul0tfb5f288l">
        <w:r w:rsidDel="00000000" w:rsidR="00000000" w:rsidRPr="00000000">
          <w:rPr>
            <w:color w:val="1155cc"/>
            <w:u w:val="single"/>
            <w:rtl w:val="0"/>
          </w:rPr>
          <w:t xml:space="preserve">Tipo de empresa: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ulnsurtwo2fb">
        <w:r w:rsidDel="00000000" w:rsidR="00000000" w:rsidRPr="00000000">
          <w:rPr>
            <w:color w:val="1155cc"/>
            <w:u w:val="single"/>
            <w:rtl w:val="0"/>
          </w:rPr>
          <w:t xml:space="preserve">Departamentos: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hrznfmlyicut">
        <w:r w:rsidDel="00000000" w:rsidR="00000000" w:rsidRPr="00000000">
          <w:rPr>
            <w:color w:val="1155cc"/>
            <w:u w:val="single"/>
            <w:rtl w:val="0"/>
          </w:rPr>
          <w:t xml:space="preserve">Nomes, SOs e IPs dos servidores e dos clientes.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rf018p7kw642">
        <w:r w:rsidDel="00000000" w:rsidR="00000000" w:rsidRPr="00000000">
          <w:rPr>
            <w:color w:val="1155cc"/>
            <w:u w:val="single"/>
            <w:rtl w:val="0"/>
          </w:rPr>
          <w:t xml:space="preserve">Informação servidor.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6tzjxefp0pb5">
        <w:r w:rsidDel="00000000" w:rsidR="00000000" w:rsidRPr="00000000">
          <w:rPr>
            <w:color w:val="1155cc"/>
            <w:u w:val="single"/>
            <w:rtl w:val="0"/>
          </w:rPr>
          <w:t xml:space="preserve">Informação clientes.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x7q6hrd7ip7w">
        <w:r w:rsidDel="00000000" w:rsidR="00000000" w:rsidRPr="00000000">
          <w:rPr>
            <w:color w:val="1155cc"/>
            <w:u w:val="single"/>
            <w:rtl w:val="0"/>
          </w:rPr>
          <w:t xml:space="preserve">Instalação do SO Zentyal.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9fjpcn3prh93">
        <w:r w:rsidDel="00000000" w:rsidR="00000000" w:rsidRPr="00000000">
          <w:rPr>
            <w:color w:val="1155cc"/>
            <w:u w:val="single"/>
            <w:rtl w:val="0"/>
          </w:rPr>
          <w:t xml:space="preserve">Instalação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440" w:firstLine="0"/>
        <w:contextualSpacing w:val="0"/>
      </w:pPr>
      <w:hyperlink w:anchor="h.9qj3f2kj0ayp">
        <w:r w:rsidDel="00000000" w:rsidR="00000000" w:rsidRPr="00000000">
          <w:rPr>
            <w:color w:val="1155cc"/>
            <w:u w:val="single"/>
            <w:rtl w:val="0"/>
          </w:rPr>
          <w:t xml:space="preserve">Definir as partições dos discos, fazê-lo duma forma manual.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vofinavyezq3">
        <w:r w:rsidDel="00000000" w:rsidR="00000000" w:rsidRPr="00000000">
          <w:rPr>
            <w:color w:val="1155cc"/>
            <w:u w:val="single"/>
            <w:rtl w:val="0"/>
          </w:rPr>
          <w:t xml:space="preserve">Instalar o firewall de Zentyal a partir do administrador que está no desktop.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xbvkb36sya0i">
        <w:r w:rsidDel="00000000" w:rsidR="00000000" w:rsidRPr="00000000">
          <w:rPr>
            <w:color w:val="1155cc"/>
            <w:u w:val="single"/>
            <w:rtl w:val="0"/>
          </w:rPr>
          <w:t xml:space="preserve">Configuração de rede.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pfvj7v7mif13">
        <w:r w:rsidDel="00000000" w:rsidR="00000000" w:rsidRPr="00000000">
          <w:rPr>
            <w:color w:val="1155cc"/>
            <w:u w:val="single"/>
            <w:rtl w:val="0"/>
          </w:rPr>
          <w:t xml:space="preserve">Acesso web.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1yjfakmocr7v">
        <w:r w:rsidDel="00000000" w:rsidR="00000000" w:rsidRPr="00000000">
          <w:rPr>
            <w:color w:val="1155cc"/>
            <w:u w:val="single"/>
            <w:rtl w:val="0"/>
          </w:rPr>
          <w:t xml:space="preserve">Alterar domínio de busca no servidor e clientes.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k16zqlwjkoyo">
        <w:r w:rsidDel="00000000" w:rsidR="00000000" w:rsidRPr="00000000">
          <w:rPr>
            <w:color w:val="1155cc"/>
            <w:u w:val="single"/>
            <w:rtl w:val="0"/>
          </w:rPr>
          <w:t xml:space="preserve">Configuração gateway.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1sfzd531lwxb">
        <w:r w:rsidDel="00000000" w:rsidR="00000000" w:rsidRPr="00000000">
          <w:rPr>
            <w:color w:val="1155cc"/>
            <w:u w:val="single"/>
            <w:rtl w:val="0"/>
          </w:rPr>
          <w:t xml:space="preserve">Configuração do gateway nos clientes.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mn9o4peyypii">
        <w:r w:rsidDel="00000000" w:rsidR="00000000" w:rsidRPr="00000000">
          <w:rPr>
            <w:color w:val="1155cc"/>
            <w:u w:val="single"/>
            <w:rtl w:val="0"/>
          </w:rPr>
          <w:t xml:space="preserve">SSH.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wmebcyug3u2d">
        <w:r w:rsidDel="00000000" w:rsidR="00000000" w:rsidRPr="00000000">
          <w:rPr>
            <w:color w:val="1155cc"/>
            <w:u w:val="single"/>
            <w:rtl w:val="0"/>
          </w:rPr>
          <w:t xml:space="preserve">Ativar o serviço DNS e configurar o domínio de procura.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ml2hap3x71i6">
        <w:r w:rsidDel="00000000" w:rsidR="00000000" w:rsidRPr="00000000">
          <w:rPr>
            <w:color w:val="1155cc"/>
            <w:u w:val="single"/>
            <w:rtl w:val="0"/>
          </w:rPr>
          <w:t xml:space="preserve">Configuração do servidor NTP.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440" w:firstLine="0"/>
        <w:contextualSpacing w:val="0"/>
      </w:pPr>
      <w:hyperlink w:anchor="h.90gmikn5qdqb">
        <w:r w:rsidDel="00000000" w:rsidR="00000000" w:rsidRPr="00000000">
          <w:rPr>
            <w:color w:val="1155cc"/>
            <w:u w:val="single"/>
            <w:rtl w:val="0"/>
          </w:rPr>
          <w:t xml:space="preserve">Configuração nos computadores clientes.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ysse5g6tcos0">
        <w:r w:rsidDel="00000000" w:rsidR="00000000" w:rsidRPr="00000000">
          <w:rPr>
            <w:color w:val="1155cc"/>
            <w:u w:val="single"/>
            <w:rtl w:val="0"/>
          </w:rPr>
          <w:t xml:space="preserve">Configuração do serviço LDAP.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kzief9a4tfq">
        <w:r w:rsidDel="00000000" w:rsidR="00000000" w:rsidRPr="00000000">
          <w:rPr>
            <w:color w:val="1155cc"/>
            <w:u w:val="single"/>
            <w:rtl w:val="0"/>
          </w:rPr>
          <w:t xml:space="preserve">Criação manual de utilizadores e grupos.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440" w:firstLine="0"/>
        <w:contextualSpacing w:val="0"/>
      </w:pPr>
      <w:hyperlink w:anchor="h.rthcdsl6ftk6">
        <w:r w:rsidDel="00000000" w:rsidR="00000000" w:rsidRPr="00000000">
          <w:rPr>
            <w:color w:val="1155cc"/>
            <w:u w:val="single"/>
            <w:rtl w:val="0"/>
          </w:rPr>
          <w:t xml:space="preserve">Experimentamos iniciar de sessão com o utilizador criado.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85tr0xhww58j">
        <w:r w:rsidDel="00000000" w:rsidR="00000000" w:rsidRPr="00000000">
          <w:rPr>
            <w:color w:val="1155cc"/>
            <w:u w:val="single"/>
            <w:rtl w:val="0"/>
          </w:rPr>
          <w:t xml:space="preserve">Criação de múltiplos utilizadores com ficheiro “.CSV” e script de “PERL”.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7cwbr4uiej0e">
        <w:r w:rsidDel="00000000" w:rsidR="00000000" w:rsidRPr="00000000">
          <w:rPr>
            <w:color w:val="1155cc"/>
            <w:u w:val="single"/>
            <w:rtl w:val="0"/>
          </w:rPr>
          <w:t xml:space="preserve">Samba | Pastas: pessoal, comum e grupos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sppgxwip9xul">
        <w:r w:rsidDel="00000000" w:rsidR="00000000" w:rsidRPr="00000000">
          <w:rPr>
            <w:color w:val="1155cc"/>
            <w:u w:val="single"/>
            <w:rtl w:val="0"/>
          </w:rPr>
          <w:t xml:space="preserve">Adicionar clientes ao domínio.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3xbccwylns29">
        <w:r w:rsidDel="00000000" w:rsidR="00000000" w:rsidRPr="00000000">
          <w:rPr>
            <w:color w:val="1155cc"/>
            <w:u w:val="single"/>
            <w:rtl w:val="0"/>
          </w:rPr>
          <w:t xml:space="preserve">Correio eletrónico e Autoridade Certificadora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b6wozsbcg4z1">
        <w:r w:rsidDel="00000000" w:rsidR="00000000" w:rsidRPr="00000000">
          <w:rPr>
            <w:color w:val="1155cc"/>
            <w:u w:val="single"/>
            <w:rtl w:val="0"/>
          </w:rPr>
          <w:t xml:space="preserve">Partilha de impressoras.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qbkm55tif5pr">
        <w:r w:rsidDel="00000000" w:rsidR="00000000" w:rsidRPr="00000000">
          <w:rPr>
            <w:color w:val="1155cc"/>
            <w:u w:val="single"/>
            <w:rtl w:val="0"/>
          </w:rPr>
          <w:t xml:space="preserve">Configurar o serviço DHCP.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440" w:firstLine="0"/>
        <w:contextualSpacing w:val="0"/>
      </w:pPr>
      <w:hyperlink w:anchor="h.1byb33ctloev">
        <w:r w:rsidDel="00000000" w:rsidR="00000000" w:rsidRPr="00000000">
          <w:rPr>
            <w:color w:val="1155cc"/>
            <w:u w:val="single"/>
            <w:rtl w:val="0"/>
          </w:rPr>
          <w:t xml:space="preserve">Verificar no Ubuntu: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b2n19fer0asu">
        <w:r w:rsidDel="00000000" w:rsidR="00000000" w:rsidRPr="00000000">
          <w:rPr>
            <w:color w:val="1155cc"/>
            <w:u w:val="single"/>
            <w:rtl w:val="0"/>
          </w:rPr>
          <w:t xml:space="preserve">Servidor de domínio Win2008 (mestre) e Zentyal (escravo)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qerjpe8votau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e9pt93onn1uz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uwn37puogtgu" w:id="2"/>
      <w:bookmarkEnd w:id="2"/>
      <w:r w:rsidDel="00000000" w:rsidR="00000000" w:rsidRPr="00000000">
        <w:rPr>
          <w:rtl w:val="0"/>
        </w:rPr>
        <w:t xml:space="preserve">Introdução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15"/>
        </w:numPr>
        <w:contextualSpacing w:val="1"/>
        <w:rPr/>
      </w:pPr>
      <w:bookmarkStart w:colFirst="0" w:colLast="0" w:name="h.ipvs9cagjph3" w:id="3"/>
      <w:bookmarkEnd w:id="3"/>
      <w:r w:rsidDel="00000000" w:rsidR="00000000" w:rsidRPr="00000000">
        <w:rPr>
          <w:rtl w:val="0"/>
        </w:rPr>
        <w:t xml:space="preserve">Nome da empresa: </w:t>
      </w:r>
    </w:p>
    <w:p w:rsidR="00000000" w:rsidDel="00000000" w:rsidP="00000000" w:rsidRDefault="00000000" w:rsidRPr="00000000">
      <w:pPr>
        <w:ind w:left="0" w:firstLine="0"/>
        <w:contextualSpacing w:val="0"/>
        <w:jc w:val="center"/>
      </w:pPr>
      <w:r w:rsidDel="00000000" w:rsidR="00000000" w:rsidRPr="00000000">
        <w:rPr>
          <w:rtl w:val="0"/>
        </w:rPr>
        <w:t xml:space="preserve">Hospital Vista Formosa.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5188263" cy="3757613"/>
            <wp:effectExtent b="0" l="0" r="0" t="0"/>
            <wp:docPr id="18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88263" cy="37576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15"/>
        </w:numPr>
        <w:contextualSpacing w:val="1"/>
        <w:rPr/>
      </w:pPr>
      <w:bookmarkStart w:colFirst="0" w:colLast="0" w:name="h.ul0tfb5f288l" w:id="4"/>
      <w:bookmarkEnd w:id="4"/>
      <w:r w:rsidDel="00000000" w:rsidR="00000000" w:rsidRPr="00000000">
        <w:rPr>
          <w:rtl w:val="0"/>
        </w:rPr>
        <w:t xml:space="preserve">Tipo de empresa: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Hospital Vista Formosa, centro de saúde privado com os seguintes serviços: médicos de família e várias especialidades, laboratórios de provas, cirurgia, serviço de urgências e de enfermagem. </w:t>
      </w:r>
    </w:p>
    <w:p w:rsidR="00000000" w:rsidDel="00000000" w:rsidP="00000000" w:rsidRDefault="00000000" w:rsidRPr="00000000">
      <w:pPr>
        <w:ind w:left="0" w:firstLine="0"/>
        <w:contextualSpacing w:val="0"/>
      </w:pPr>
      <w:r w:rsidDel="00000000" w:rsidR="00000000" w:rsidRPr="00000000">
        <w:rPr>
          <w:rtl w:val="0"/>
        </w:rPr>
        <w:t xml:space="preserve">O hospital conta com várias sedes pelo mundo, a principal é o Vista Formosa (Lisboa), as secundárias: 23 Março (Brasil) e Paz do mundo (Noruega).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localização do hospital é no centro da capital portuguesa, Lisboa, concretamente situada na Av. Casal Ribeiro nº 34.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Conta com um total de 3000 trabalhadores e uma média anual de altas hospitalares de 1.123.399 milhões de pessoas. 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15"/>
        </w:numPr>
        <w:contextualSpacing w:val="1"/>
        <w:rPr/>
      </w:pPr>
      <w:bookmarkStart w:colFirst="0" w:colLast="0" w:name="h.ulnsurtwo2fb" w:id="5"/>
      <w:bookmarkEnd w:id="5"/>
      <w:r w:rsidDel="00000000" w:rsidR="00000000" w:rsidRPr="00000000">
        <w:rPr>
          <w:rtl w:val="0"/>
        </w:rPr>
        <w:t xml:space="preserve">Departamentos:</w:t>
      </w:r>
    </w:p>
    <w:p w:rsidR="00000000" w:rsidDel="00000000" w:rsidP="00000000" w:rsidRDefault="00000000" w:rsidRPr="00000000">
      <w:pPr>
        <w:numPr>
          <w:ilvl w:val="1"/>
          <w:numId w:val="15"/>
        </w:numPr>
        <w:ind w:left="1440" w:hanging="360"/>
        <w:contextualSpacing w:val="1"/>
        <w:rPr>
          <w:b w:val="1"/>
        </w:rPr>
      </w:pPr>
      <w:r w:rsidDel="00000000" w:rsidR="00000000" w:rsidRPr="00000000">
        <w:rPr>
          <w:b w:val="1"/>
          <w:rtl w:val="0"/>
        </w:rPr>
        <w:t xml:space="preserve">Médicos de Família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r w:rsidDel="00000000" w:rsidR="00000000" w:rsidRPr="00000000">
        <w:rPr>
          <w:b w:val="1"/>
          <w:sz w:val="24"/>
          <w:szCs w:val="24"/>
          <w:rtl w:val="0"/>
        </w:rPr>
        <w:tab/>
        <w:tab/>
      </w:r>
      <w:r w:rsidDel="00000000" w:rsidR="00000000" w:rsidRPr="00000000">
        <w:rPr>
          <w:i w:val="1"/>
          <w:sz w:val="24"/>
          <w:szCs w:val="24"/>
          <w:rtl w:val="0"/>
        </w:rPr>
        <w:t xml:space="preserve">Aleixo Coelho Botelho </w:t>
      </w:r>
    </w:p>
    <w:p w:rsidR="00000000" w:rsidDel="00000000" w:rsidP="00000000" w:rsidRDefault="00000000" w:rsidRPr="00000000">
      <w:pPr>
        <w:ind w:left="720" w:firstLine="0"/>
        <w:contextualSpacing w:val="0"/>
      </w:pPr>
      <w:r w:rsidDel="00000000" w:rsidR="00000000" w:rsidRPr="00000000">
        <w:rPr>
          <w:i w:val="1"/>
          <w:sz w:val="24"/>
          <w:szCs w:val="24"/>
          <w:rtl w:val="0"/>
        </w:rPr>
        <w:tab/>
        <w:tab/>
        <w:t xml:space="preserve">Adelina Coutinho Costa</w:t>
      </w:r>
      <w:r w:rsidDel="00000000" w:rsidR="00000000" w:rsidRPr="00000000">
        <w:rPr>
          <w:b w:val="1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>
      <w:pPr>
        <w:ind w:left="72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15"/>
        </w:numPr>
        <w:ind w:left="1440" w:hanging="360"/>
        <w:contextualSpacing w:val="1"/>
        <w:rPr>
          <w:b w:val="1"/>
        </w:rPr>
      </w:pPr>
      <w:r w:rsidDel="00000000" w:rsidR="00000000" w:rsidRPr="00000000">
        <w:rPr>
          <w:b w:val="1"/>
          <w:rtl w:val="0"/>
        </w:rPr>
        <w:t xml:space="preserve">Pediatras</w:t>
      </w:r>
    </w:p>
    <w:p w:rsidR="00000000" w:rsidDel="00000000" w:rsidP="00000000" w:rsidRDefault="00000000" w:rsidRPr="00000000">
      <w:pPr>
        <w:ind w:left="720" w:firstLine="0"/>
        <w:contextualSpacing w:val="0"/>
      </w:pPr>
      <w:r w:rsidDel="00000000" w:rsidR="00000000" w:rsidRPr="00000000">
        <w:rPr>
          <w:b w:val="1"/>
          <w:sz w:val="24"/>
          <w:szCs w:val="24"/>
          <w:rtl w:val="0"/>
        </w:rPr>
        <w:tab/>
      </w:r>
      <w:r w:rsidDel="00000000" w:rsidR="00000000" w:rsidRPr="00000000">
        <w:rPr>
          <w:i w:val="1"/>
          <w:sz w:val="24"/>
          <w:szCs w:val="24"/>
          <w:rtl w:val="0"/>
        </w:rPr>
        <w:tab/>
        <w:t xml:space="preserve">Nicolau Melo Amorim </w:t>
      </w:r>
    </w:p>
    <w:p w:rsidR="00000000" w:rsidDel="00000000" w:rsidP="00000000" w:rsidRDefault="00000000" w:rsidRPr="00000000">
      <w:pPr>
        <w:ind w:left="720" w:firstLine="0"/>
        <w:contextualSpacing w:val="0"/>
      </w:pPr>
      <w:r w:rsidDel="00000000" w:rsidR="00000000" w:rsidRPr="00000000">
        <w:rPr>
          <w:i w:val="1"/>
          <w:sz w:val="24"/>
          <w:szCs w:val="24"/>
          <w:rtl w:val="0"/>
        </w:rPr>
        <w:tab/>
        <w:tab/>
        <w:t xml:space="preserve">Olga Pinheiro Queiroz </w:t>
      </w:r>
    </w:p>
    <w:p w:rsidR="00000000" w:rsidDel="00000000" w:rsidP="00000000" w:rsidRDefault="00000000" w:rsidRPr="00000000">
      <w:pPr>
        <w:ind w:left="72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15"/>
        </w:numPr>
        <w:ind w:left="1440" w:hanging="360"/>
        <w:contextualSpacing w:val="1"/>
        <w:rPr>
          <w:b w:val="1"/>
        </w:rPr>
      </w:pPr>
      <w:r w:rsidDel="00000000" w:rsidR="00000000" w:rsidRPr="00000000">
        <w:rPr>
          <w:b w:val="1"/>
          <w:rtl w:val="0"/>
        </w:rPr>
        <w:t xml:space="preserve">Parteiras</w:t>
      </w:r>
    </w:p>
    <w:p w:rsidR="00000000" w:rsidDel="00000000" w:rsidP="00000000" w:rsidRDefault="00000000" w:rsidRPr="00000000">
      <w:pPr>
        <w:ind w:left="720" w:firstLine="0"/>
        <w:contextualSpacing w:val="0"/>
      </w:pPr>
      <w:r w:rsidDel="00000000" w:rsidR="00000000" w:rsidRPr="00000000">
        <w:rPr>
          <w:b w:val="1"/>
          <w:sz w:val="24"/>
          <w:szCs w:val="24"/>
          <w:rtl w:val="0"/>
        </w:rPr>
        <w:tab/>
      </w:r>
      <w:r w:rsidDel="00000000" w:rsidR="00000000" w:rsidRPr="00000000">
        <w:rPr>
          <w:i w:val="1"/>
          <w:sz w:val="24"/>
          <w:szCs w:val="24"/>
          <w:rtl w:val="0"/>
        </w:rPr>
        <w:tab/>
        <w:t xml:space="preserve">Oscar Valença Veiga </w:t>
      </w:r>
    </w:p>
    <w:p w:rsidR="00000000" w:rsidDel="00000000" w:rsidP="00000000" w:rsidRDefault="00000000" w:rsidRPr="00000000">
      <w:pPr>
        <w:ind w:left="720" w:firstLine="0"/>
        <w:contextualSpacing w:val="0"/>
      </w:pPr>
      <w:r w:rsidDel="00000000" w:rsidR="00000000" w:rsidRPr="00000000">
        <w:rPr>
          <w:i w:val="1"/>
          <w:sz w:val="24"/>
          <w:szCs w:val="24"/>
          <w:rtl w:val="0"/>
        </w:rPr>
        <w:tab/>
        <w:tab/>
        <w:t xml:space="preserve">Sandra Gonçalves Magalhães </w:t>
      </w:r>
    </w:p>
    <w:p w:rsidR="00000000" w:rsidDel="00000000" w:rsidP="00000000" w:rsidRDefault="00000000" w:rsidRPr="00000000">
      <w:pPr>
        <w:ind w:left="72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15"/>
        </w:numPr>
        <w:ind w:left="1440" w:hanging="360"/>
        <w:contextualSpacing w:val="1"/>
        <w:rPr>
          <w:b w:val="1"/>
        </w:rPr>
      </w:pPr>
      <w:r w:rsidDel="00000000" w:rsidR="00000000" w:rsidRPr="00000000">
        <w:rPr>
          <w:b w:val="1"/>
          <w:rtl w:val="0"/>
        </w:rPr>
        <w:t xml:space="preserve">Cirurgia </w:t>
      </w:r>
    </w:p>
    <w:p w:rsidR="00000000" w:rsidDel="00000000" w:rsidP="00000000" w:rsidRDefault="00000000" w:rsidRPr="00000000">
      <w:pPr>
        <w:ind w:left="1440" w:firstLine="720"/>
        <w:contextualSpacing w:val="0"/>
      </w:pPr>
      <w:r w:rsidDel="00000000" w:rsidR="00000000" w:rsidRPr="00000000">
        <w:rPr>
          <w:b w:val="1"/>
          <w:rtl w:val="0"/>
        </w:rPr>
        <w:t xml:space="preserve">-Cirurgia Geral</w:t>
      </w:r>
    </w:p>
    <w:p w:rsidR="00000000" w:rsidDel="00000000" w:rsidP="00000000" w:rsidRDefault="00000000" w:rsidRPr="00000000">
      <w:pPr>
        <w:ind w:left="1440" w:firstLine="720"/>
        <w:contextualSpacing w:val="0"/>
      </w:pPr>
      <w:r w:rsidDel="00000000" w:rsidR="00000000" w:rsidRPr="00000000">
        <w:rPr>
          <w:i w:val="1"/>
          <w:sz w:val="24"/>
          <w:szCs w:val="24"/>
          <w:rtl w:val="0"/>
        </w:rPr>
        <w:t xml:space="preserve">Lurdes Dos Santos Freitas</w:t>
      </w:r>
      <w:r w:rsidDel="00000000" w:rsidR="00000000" w:rsidRPr="00000000">
        <w:rPr>
          <w:b w:val="1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>
      <w:pPr>
        <w:ind w:left="1440" w:firstLine="72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440" w:firstLine="720"/>
        <w:contextualSpacing w:val="0"/>
      </w:pPr>
      <w:r w:rsidDel="00000000" w:rsidR="00000000" w:rsidRPr="00000000">
        <w:rPr>
          <w:b w:val="1"/>
          <w:rtl w:val="0"/>
        </w:rPr>
        <w:t xml:space="preserve">-Cirurgia Interna</w:t>
      </w:r>
    </w:p>
    <w:p w:rsidR="00000000" w:rsidDel="00000000" w:rsidP="00000000" w:rsidRDefault="00000000" w:rsidRPr="00000000">
      <w:pPr>
        <w:ind w:left="1440" w:firstLine="720"/>
        <w:contextualSpacing w:val="0"/>
      </w:pPr>
      <w:r w:rsidDel="00000000" w:rsidR="00000000" w:rsidRPr="00000000">
        <w:rPr>
          <w:i w:val="1"/>
          <w:sz w:val="24"/>
          <w:szCs w:val="24"/>
          <w:rtl w:val="0"/>
        </w:rPr>
        <w:t xml:space="preserve">Martina Costa Amaral </w:t>
      </w:r>
    </w:p>
    <w:p w:rsidR="00000000" w:rsidDel="00000000" w:rsidP="00000000" w:rsidRDefault="00000000" w:rsidRPr="00000000">
      <w:pPr>
        <w:ind w:left="1440" w:firstLine="72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15"/>
        </w:numPr>
        <w:ind w:left="1440" w:hanging="360"/>
        <w:contextualSpacing w:val="1"/>
        <w:rPr>
          <w:b w:val="1"/>
        </w:rPr>
      </w:pPr>
      <w:r w:rsidDel="00000000" w:rsidR="00000000" w:rsidRPr="00000000">
        <w:rPr>
          <w:b w:val="1"/>
          <w:rtl w:val="0"/>
        </w:rPr>
        <w:t xml:space="preserve">Enfermagem</w:t>
      </w:r>
    </w:p>
    <w:p w:rsidR="00000000" w:rsidDel="00000000" w:rsidP="00000000" w:rsidRDefault="00000000" w:rsidRPr="00000000">
      <w:pPr>
        <w:ind w:left="1440" w:firstLine="720"/>
        <w:contextualSpacing w:val="0"/>
      </w:pPr>
      <w:r w:rsidDel="00000000" w:rsidR="00000000" w:rsidRPr="00000000">
        <w:rPr>
          <w:i w:val="1"/>
          <w:sz w:val="24"/>
          <w:szCs w:val="24"/>
          <w:rtl w:val="0"/>
        </w:rPr>
        <w:t xml:space="preserve">Mateus Adaro Calienes </w:t>
      </w:r>
    </w:p>
    <w:p w:rsidR="00000000" w:rsidDel="00000000" w:rsidP="00000000" w:rsidRDefault="00000000" w:rsidRPr="00000000">
      <w:pPr>
        <w:ind w:left="1440" w:firstLine="720"/>
        <w:contextualSpacing w:val="0"/>
      </w:pPr>
      <w:r w:rsidDel="00000000" w:rsidR="00000000" w:rsidRPr="00000000">
        <w:rPr>
          <w:i w:val="1"/>
          <w:sz w:val="24"/>
          <w:szCs w:val="24"/>
          <w:rtl w:val="0"/>
        </w:rPr>
        <w:t xml:space="preserve">Constança Antunes Coimbra</w:t>
      </w:r>
    </w:p>
    <w:p w:rsidR="00000000" w:rsidDel="00000000" w:rsidP="00000000" w:rsidRDefault="00000000" w:rsidRPr="00000000">
      <w:pPr>
        <w:ind w:left="1440" w:firstLine="72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15"/>
        </w:numPr>
        <w:ind w:left="1440" w:hanging="360"/>
        <w:contextualSpacing w:val="1"/>
        <w:rPr>
          <w:b w:val="1"/>
        </w:rPr>
      </w:pPr>
      <w:r w:rsidDel="00000000" w:rsidR="00000000" w:rsidRPr="00000000">
        <w:rPr>
          <w:b w:val="1"/>
          <w:rtl w:val="0"/>
        </w:rPr>
        <w:t xml:space="preserve">Assistentes Hospitalares</w:t>
      </w:r>
    </w:p>
    <w:p w:rsidR="00000000" w:rsidDel="00000000" w:rsidP="00000000" w:rsidRDefault="00000000" w:rsidRPr="00000000">
      <w:pPr>
        <w:ind w:left="2160" w:firstLine="0"/>
        <w:contextualSpacing w:val="0"/>
      </w:pPr>
      <w:r w:rsidDel="00000000" w:rsidR="00000000" w:rsidRPr="00000000">
        <w:rPr>
          <w:i w:val="1"/>
          <w:sz w:val="24"/>
          <w:szCs w:val="24"/>
          <w:rtl w:val="0"/>
        </w:rPr>
        <w:t xml:space="preserve">Maximiliano Couto Mireles </w:t>
      </w:r>
    </w:p>
    <w:p w:rsidR="00000000" w:rsidDel="00000000" w:rsidP="00000000" w:rsidRDefault="00000000" w:rsidRPr="00000000">
      <w:pPr>
        <w:ind w:left="216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15"/>
        </w:numPr>
        <w:ind w:left="1440" w:hanging="360"/>
        <w:contextualSpacing w:val="1"/>
        <w:rPr>
          <w:b w:val="1"/>
        </w:rPr>
      </w:pPr>
      <w:r w:rsidDel="00000000" w:rsidR="00000000" w:rsidRPr="00000000">
        <w:rPr>
          <w:b w:val="1"/>
          <w:rtl w:val="0"/>
        </w:rPr>
        <w:t xml:space="preserve">Urgências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sz w:val="24"/>
          <w:szCs w:val="24"/>
          <w:rtl w:val="0"/>
        </w:rPr>
        <w:tab/>
        <w:tab/>
        <w:tab/>
      </w:r>
      <w:r w:rsidDel="00000000" w:rsidR="00000000" w:rsidRPr="00000000">
        <w:rPr>
          <w:i w:val="1"/>
          <w:sz w:val="24"/>
          <w:szCs w:val="24"/>
          <w:rtl w:val="0"/>
        </w:rPr>
        <w:t xml:space="preserve">Mauro Leão Lencastre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15"/>
        </w:numPr>
        <w:ind w:left="1440" w:hanging="360"/>
        <w:contextualSpacing w:val="1"/>
        <w:rPr>
          <w:b w:val="1"/>
        </w:rPr>
      </w:pPr>
      <w:r w:rsidDel="00000000" w:rsidR="00000000" w:rsidRPr="00000000">
        <w:rPr>
          <w:b w:val="1"/>
          <w:rtl w:val="0"/>
        </w:rPr>
        <w:t xml:space="preserve">Administração (marcações)</w:t>
      </w:r>
    </w:p>
    <w:p w:rsidR="00000000" w:rsidDel="00000000" w:rsidP="00000000" w:rsidRDefault="00000000" w:rsidRPr="00000000">
      <w:pPr>
        <w:ind w:left="1440" w:firstLine="720"/>
        <w:contextualSpacing w:val="0"/>
      </w:pPr>
      <w:r w:rsidDel="00000000" w:rsidR="00000000" w:rsidRPr="00000000">
        <w:rPr>
          <w:b w:val="1"/>
          <w:rtl w:val="0"/>
        </w:rPr>
        <w:t xml:space="preserve">-Marcações</w:t>
      </w:r>
    </w:p>
    <w:p w:rsidR="00000000" w:rsidDel="00000000" w:rsidP="00000000" w:rsidRDefault="00000000" w:rsidRPr="00000000">
      <w:pPr>
        <w:ind w:left="2160" w:firstLine="0"/>
        <w:contextualSpacing w:val="0"/>
      </w:pPr>
      <w:r w:rsidDel="00000000" w:rsidR="00000000" w:rsidRPr="00000000">
        <w:rPr>
          <w:i w:val="1"/>
          <w:sz w:val="24"/>
          <w:szCs w:val="24"/>
          <w:rtl w:val="0"/>
        </w:rPr>
        <w:t xml:space="preserve">Cláudia Lopes Lugo</w:t>
      </w:r>
    </w:p>
    <w:p w:rsidR="00000000" w:rsidDel="00000000" w:rsidP="00000000" w:rsidRDefault="00000000" w:rsidRPr="00000000">
      <w:pPr>
        <w:ind w:left="216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440" w:firstLine="720"/>
        <w:contextualSpacing w:val="0"/>
      </w:pPr>
      <w:r w:rsidDel="00000000" w:rsidR="00000000" w:rsidRPr="00000000">
        <w:rPr>
          <w:b w:val="1"/>
          <w:rtl w:val="0"/>
        </w:rPr>
        <w:t xml:space="preserve">-Análises</w:t>
      </w:r>
    </w:p>
    <w:p w:rsidR="00000000" w:rsidDel="00000000" w:rsidP="00000000" w:rsidRDefault="00000000" w:rsidRPr="00000000">
      <w:pPr>
        <w:ind w:left="1440" w:firstLine="720"/>
        <w:contextualSpacing w:val="0"/>
      </w:pPr>
      <w:r w:rsidDel="00000000" w:rsidR="00000000" w:rsidRPr="00000000">
        <w:rPr>
          <w:i w:val="1"/>
          <w:sz w:val="24"/>
          <w:szCs w:val="24"/>
          <w:rtl w:val="0"/>
        </w:rPr>
        <w:t xml:space="preserve">Ana Barroso Coimbra</w:t>
      </w:r>
    </w:p>
    <w:p w:rsidR="00000000" w:rsidDel="00000000" w:rsidP="00000000" w:rsidRDefault="00000000" w:rsidRPr="00000000">
      <w:pPr>
        <w:ind w:left="1440" w:firstLine="72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440" w:firstLine="720"/>
        <w:contextualSpacing w:val="0"/>
      </w:pPr>
      <w:r w:rsidDel="00000000" w:rsidR="00000000" w:rsidRPr="00000000">
        <w:rPr>
          <w:b w:val="1"/>
          <w:rtl w:val="0"/>
        </w:rPr>
        <w:t xml:space="preserve">-Provas específicas</w:t>
      </w:r>
    </w:p>
    <w:p w:rsidR="00000000" w:rsidDel="00000000" w:rsidP="00000000" w:rsidRDefault="00000000" w:rsidRPr="00000000">
      <w:pPr>
        <w:ind w:left="1440" w:firstLine="720"/>
        <w:contextualSpacing w:val="0"/>
      </w:pPr>
      <w:r w:rsidDel="00000000" w:rsidR="00000000" w:rsidRPr="00000000">
        <w:rPr>
          <w:i w:val="1"/>
          <w:sz w:val="24"/>
          <w:szCs w:val="24"/>
          <w:rtl w:val="0"/>
        </w:rPr>
        <w:t xml:space="preserve">Alice Saraiva Pereira</w:t>
      </w:r>
      <w:r w:rsidDel="00000000" w:rsidR="00000000" w:rsidRPr="00000000">
        <w:rPr>
          <w:sz w:val="24"/>
          <w:szCs w:val="24"/>
          <w:rtl w:val="0"/>
        </w:rPr>
        <w:tab/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15"/>
        </w:numPr>
        <w:contextualSpacing w:val="1"/>
      </w:pPr>
      <w:bookmarkStart w:colFirst="0" w:colLast="0" w:name="h.hrznfmlyicut" w:id="6"/>
      <w:bookmarkEnd w:id="6"/>
      <w:r w:rsidDel="00000000" w:rsidR="00000000" w:rsidRPr="00000000">
        <w:rPr>
          <w:rtl w:val="0"/>
        </w:rPr>
        <w:t xml:space="preserve">Nomes, SOs e IPs dos servidores e dos clientes.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23"/>
        </w:numPr>
        <w:contextualSpacing w:val="1"/>
      </w:pPr>
      <w:bookmarkStart w:colFirst="0" w:colLast="0" w:name="h.rf018p7kw642" w:id="7"/>
      <w:bookmarkEnd w:id="7"/>
      <w:r w:rsidDel="00000000" w:rsidR="00000000" w:rsidRPr="00000000">
        <w:rPr>
          <w:rtl w:val="0"/>
        </w:rPr>
        <w:t xml:space="preserve">Informação servidor.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720"/>
        <w:contextualSpacing w:val="0"/>
      </w:pPr>
      <w:r w:rsidDel="00000000" w:rsidR="00000000" w:rsidRPr="00000000">
        <w:rPr>
          <w:u w:val="single"/>
          <w:rtl w:val="0"/>
        </w:rPr>
        <w:t xml:space="preserve">Nome servidor</w:t>
      </w:r>
      <w:r w:rsidDel="00000000" w:rsidR="00000000" w:rsidRPr="00000000">
        <w:rPr>
          <w:rtl w:val="0"/>
        </w:rPr>
        <w:t xml:space="preserve">: vista-formosa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720"/>
        <w:contextualSpacing w:val="0"/>
      </w:pPr>
      <w:r w:rsidDel="00000000" w:rsidR="00000000" w:rsidRPr="00000000">
        <w:rPr>
          <w:u w:val="single"/>
          <w:rtl w:val="0"/>
        </w:rPr>
        <w:t xml:space="preserve">IP Servidor</w:t>
      </w:r>
      <w:r w:rsidDel="00000000" w:rsidR="00000000" w:rsidRPr="00000000">
        <w:rPr>
          <w:rtl w:val="0"/>
        </w:rPr>
        <w:t xml:space="preserve">: 10.21.1.200/16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720"/>
        <w:contextualSpacing w:val="0"/>
      </w:pPr>
      <w:r w:rsidDel="00000000" w:rsidR="00000000" w:rsidRPr="00000000">
        <w:rPr>
          <w:u w:val="single"/>
          <w:rtl w:val="0"/>
        </w:rPr>
        <w:t xml:space="preserve">Busca de domínio</w:t>
      </w:r>
      <w:r w:rsidDel="00000000" w:rsidR="00000000" w:rsidRPr="00000000">
        <w:rPr>
          <w:rtl w:val="0"/>
        </w:rPr>
        <w:t xml:space="preserve">: formosa.lan</w:t>
      </w:r>
    </w:p>
    <w:p w:rsidR="00000000" w:rsidDel="00000000" w:rsidP="00000000" w:rsidRDefault="00000000" w:rsidRPr="00000000">
      <w:pPr>
        <w:ind w:left="720" w:firstLine="72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720"/>
        <w:contextualSpacing w:val="0"/>
      </w:pPr>
      <w:r w:rsidDel="00000000" w:rsidR="00000000" w:rsidRPr="00000000">
        <w:rPr>
          <w:u w:val="single"/>
          <w:rtl w:val="0"/>
        </w:rPr>
        <w:t xml:space="preserve">Domínio: </w:t>
      </w:r>
      <w:r w:rsidDel="00000000" w:rsidR="00000000" w:rsidRPr="00000000">
        <w:rPr>
          <w:rtl w:val="0"/>
        </w:rPr>
        <w:t xml:space="preserve">formosa.lan</w:t>
      </w:r>
    </w:p>
    <w:p w:rsidR="00000000" w:rsidDel="00000000" w:rsidP="00000000" w:rsidRDefault="00000000" w:rsidRPr="00000000">
      <w:pPr>
        <w:pStyle w:val="Heading4"/>
        <w:contextualSpacing w:val="0"/>
      </w:pPr>
      <w:bookmarkStart w:colFirst="0" w:colLast="0" w:name="h.gunf5cbt95jy" w:id="8"/>
      <w:bookmarkEnd w:id="8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23"/>
        </w:numPr>
        <w:contextualSpacing w:val="1"/>
      </w:pPr>
      <w:bookmarkStart w:colFirst="0" w:colLast="0" w:name="h.6tzjxefp0pb5" w:id="9"/>
      <w:bookmarkEnd w:id="9"/>
      <w:r w:rsidDel="00000000" w:rsidR="00000000" w:rsidRPr="00000000">
        <w:rPr>
          <w:rtl w:val="0"/>
        </w:rPr>
        <w:t xml:space="preserve">Informação clientes.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720"/>
        <w:contextualSpacing w:val="0"/>
      </w:pPr>
      <w:r w:rsidDel="00000000" w:rsidR="00000000" w:rsidRPr="00000000">
        <w:rPr>
          <w:u w:val="single"/>
          <w:rtl w:val="0"/>
        </w:rPr>
        <w:t xml:space="preserve">Nome cliente: </w:t>
      </w:r>
    </w:p>
    <w:p w:rsidR="00000000" w:rsidDel="00000000" w:rsidP="00000000" w:rsidRDefault="00000000" w:rsidRPr="00000000">
      <w:pPr>
        <w:numPr>
          <w:ilvl w:val="0"/>
          <w:numId w:val="5"/>
        </w:numPr>
        <w:ind w:left="2160" w:hanging="360"/>
        <w:contextualSpacing w:val="1"/>
        <w:rPr/>
      </w:pPr>
      <w:r w:rsidDel="00000000" w:rsidR="00000000" w:rsidRPr="00000000">
        <w:rPr>
          <w:rtl w:val="0"/>
        </w:rPr>
        <w:t xml:space="preserve">PC-1-XP(10.21.0.201/16)</w:t>
      </w:r>
    </w:p>
    <w:p w:rsidR="00000000" w:rsidDel="00000000" w:rsidP="00000000" w:rsidRDefault="00000000" w:rsidRPr="00000000">
      <w:pPr>
        <w:numPr>
          <w:ilvl w:val="0"/>
          <w:numId w:val="5"/>
        </w:numPr>
        <w:ind w:left="216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PC-2-W7(10.21.0.202/16)</w:t>
      </w:r>
    </w:p>
    <w:p w:rsidR="00000000" w:rsidDel="00000000" w:rsidP="00000000" w:rsidRDefault="00000000" w:rsidRPr="00000000">
      <w:pPr>
        <w:numPr>
          <w:ilvl w:val="0"/>
          <w:numId w:val="5"/>
        </w:numPr>
        <w:ind w:left="216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PC-3-U(10.21.0.203/16)</w:t>
      </w:r>
    </w:p>
    <w:p w:rsidR="00000000" w:rsidDel="00000000" w:rsidP="00000000" w:rsidRDefault="00000000" w:rsidRPr="00000000">
      <w:pPr>
        <w:numPr>
          <w:ilvl w:val="0"/>
          <w:numId w:val="5"/>
        </w:numPr>
        <w:ind w:left="216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PC-4-U(10.21.0.204/16)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720"/>
        <w:contextualSpacing w:val="0"/>
      </w:pPr>
      <w:r w:rsidDel="00000000" w:rsidR="00000000" w:rsidRPr="00000000">
        <w:rPr>
          <w:u w:val="single"/>
          <w:rtl w:val="0"/>
        </w:rPr>
        <w:t xml:space="preserve">Intervalo de </w:t>
      </w:r>
      <w:r w:rsidDel="00000000" w:rsidR="00000000" w:rsidRPr="00000000">
        <w:rPr>
          <w:u w:val="single"/>
          <w:rtl w:val="0"/>
        </w:rPr>
        <w:t xml:space="preserve">IPs clientes:</w:t>
      </w:r>
      <w:r w:rsidDel="00000000" w:rsidR="00000000" w:rsidRPr="00000000">
        <w:rPr>
          <w:rtl w:val="0"/>
        </w:rPr>
        <w:t xml:space="preserve">  10.21.0.201-10.21.255.250/16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r w:rsidDel="00000000" w:rsidR="00000000" w:rsidRPr="00000000">
        <w:rPr>
          <w:b w:val="1"/>
          <w:sz w:val="24"/>
          <w:szCs w:val="24"/>
          <w:rtl w:val="0"/>
        </w:rPr>
        <w:tab/>
      </w:r>
    </w:p>
    <w:p w:rsidR="00000000" w:rsidDel="00000000" w:rsidP="00000000" w:rsidRDefault="00000000" w:rsidRPr="00000000">
      <w:pPr>
        <w:ind w:left="720" w:firstLine="0"/>
        <w:contextualSpacing w:val="0"/>
      </w:pPr>
      <w:r w:rsidDel="00000000" w:rsidR="00000000" w:rsidRPr="00000000">
        <w:rPr>
          <w:b w:val="1"/>
          <w:sz w:val="24"/>
          <w:szCs w:val="24"/>
          <w:rtl w:val="0"/>
        </w:rPr>
        <w:tab/>
        <w:t xml:space="preserve"> </w:t>
      </w:r>
    </w:p>
    <w:p w:rsidR="00000000" w:rsidDel="00000000" w:rsidP="00000000" w:rsidRDefault="00000000" w:rsidRPr="00000000">
      <w:pPr>
        <w:ind w:left="72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440" w:firstLine="72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440" w:firstLine="72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216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r w:rsidDel="00000000" w:rsidR="00000000" w:rsidRPr="00000000">
        <w:rPr>
          <w:b w:val="1"/>
          <w:sz w:val="24"/>
          <w:szCs w:val="24"/>
          <w:rtl w:val="0"/>
        </w:rPr>
        <w:tab/>
      </w:r>
    </w:p>
    <w:p w:rsidR="00000000" w:rsidDel="00000000" w:rsidP="00000000" w:rsidRDefault="00000000" w:rsidRPr="00000000">
      <w:pPr>
        <w:ind w:left="72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b w:val="1"/>
          <w:sz w:val="28"/>
          <w:szCs w:val="28"/>
          <w:u w:val="single"/>
          <w:rtl w:val="0"/>
        </w:rPr>
        <w:t xml:space="preserve">Manual</w:t>
      </w:r>
    </w:p>
    <w:p w:rsidR="00000000" w:rsidDel="00000000" w:rsidP="00000000" w:rsidRDefault="00000000" w:rsidRPr="00000000">
      <w:pPr>
        <w:pStyle w:val="Heading2"/>
        <w:contextualSpacing w:val="0"/>
      </w:pPr>
      <w:bookmarkStart w:colFirst="0" w:colLast="0" w:name="h.x7q6hrd7ip7w" w:id="10"/>
      <w:bookmarkEnd w:id="10"/>
      <w:r w:rsidDel="00000000" w:rsidR="00000000" w:rsidRPr="00000000">
        <w:rPr>
          <w:b w:val="0"/>
          <w:sz w:val="36"/>
          <w:szCs w:val="36"/>
          <w:rtl w:val="0"/>
        </w:rPr>
        <w:t xml:space="preserve">Instalação do SO Zentyal.</w:t>
      </w:r>
    </w:p>
    <w:p w:rsidR="00000000" w:rsidDel="00000000" w:rsidP="00000000" w:rsidRDefault="00000000" w:rsidRPr="00000000">
      <w:pPr>
        <w:pStyle w:val="Heading2"/>
        <w:numPr>
          <w:ilvl w:val="0"/>
          <w:numId w:val="11"/>
        </w:numPr>
        <w:ind w:left="720" w:hanging="360"/>
        <w:contextualSpacing w:val="1"/>
        <w:rPr>
          <w:u w:val="none"/>
        </w:rPr>
      </w:pPr>
      <w:bookmarkStart w:colFirst="0" w:colLast="0" w:name="h.9fjpcn3prh93" w:id="11"/>
      <w:bookmarkEnd w:id="11"/>
      <w:r w:rsidDel="00000000" w:rsidR="00000000" w:rsidRPr="00000000">
        <w:rPr>
          <w:rtl w:val="0"/>
        </w:rPr>
        <w:t xml:space="preserve">Instalação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Adicionar duas placa de rede, uma em modo NAT e outra em Adaptador ponte.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4811550" cy="3009900"/>
            <wp:effectExtent b="0" l="0" r="0" t="0"/>
            <wp:docPr id="34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11550" cy="3009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4767263" cy="3267075"/>
            <wp:effectExtent b="0" l="0" r="0" t="0"/>
            <wp:docPr id="98" name="image195.png"/>
            <a:graphic>
              <a:graphicData uri="http://schemas.openxmlformats.org/drawingml/2006/picture">
                <pic:pic>
                  <pic:nvPicPr>
                    <pic:cNvPr id="0" name="image19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67263" cy="3267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4"/>
        </w:numPr>
        <w:contextualSpacing w:val="1"/>
        <w:rPr>
          <w:b w:val="1"/>
        </w:rPr>
      </w:pPr>
      <w:r w:rsidDel="00000000" w:rsidR="00000000" w:rsidRPr="00000000">
        <w:rPr>
          <w:b w:val="1"/>
          <w:rtl w:val="0"/>
        </w:rPr>
        <w:t xml:space="preserve">Selecionar o “expert mode”.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4427700" cy="3338266"/>
            <wp:effectExtent b="0" l="0" r="0" t="0"/>
            <wp:docPr id="15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27700" cy="3338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4"/>
        </w:numPr>
        <w:contextualSpacing w:val="1"/>
        <w:rPr>
          <w:b w:val="1"/>
        </w:rPr>
      </w:pPr>
      <w:r w:rsidDel="00000000" w:rsidR="00000000" w:rsidRPr="00000000">
        <w:rPr>
          <w:b w:val="1"/>
          <w:rtl w:val="0"/>
        </w:rPr>
        <w:t xml:space="preserve">Selecionar a primeira placa de rede.</w:t>
      </w:r>
    </w:p>
    <w:p w:rsidR="00000000" w:rsidDel="00000000" w:rsidP="00000000" w:rsidRDefault="00000000" w:rsidRPr="00000000">
      <w:r w:rsidDel="00000000" w:rsidR="00000000" w:rsidRPr="00000000">
        <w:drawing>
          <wp:inline distB="114300" distT="114300" distL="114300" distR="114300">
            <wp:extent cx="5071366" cy="4243388"/>
            <wp:effectExtent b="0" l="0" r="0" t="0"/>
            <wp:docPr id="73" name="image148.png"/>
            <a:graphic>
              <a:graphicData uri="http://schemas.openxmlformats.org/drawingml/2006/picture">
                <pic:pic>
                  <pic:nvPicPr>
                    <pic:cNvPr id="0" name="image148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71366" cy="42433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6"/>
        </w:numPr>
        <w:contextualSpacing w:val="1"/>
        <w:rPr>
          <w:b w:val="1"/>
        </w:rPr>
      </w:pPr>
      <w:r w:rsidDel="00000000" w:rsidR="00000000" w:rsidRPr="00000000">
        <w:rPr>
          <w:b w:val="1"/>
          <w:rtl w:val="0"/>
        </w:rPr>
        <w:t xml:space="preserve">Selecionar nome netbios do computador.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971800"/>
            <wp:effectExtent b="0" l="0" r="0" t="0"/>
            <wp:docPr id="55" name="image111.png"/>
            <a:graphic>
              <a:graphicData uri="http://schemas.openxmlformats.org/drawingml/2006/picture">
                <pic:pic>
                  <pic:nvPicPr>
                    <pic:cNvPr id="0" name="image11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71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bookmarkStart w:colFirst="0" w:colLast="0" w:name="h.wn87cmnephf" w:id="12"/>
      <w:bookmarkEnd w:id="12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7"/>
        </w:numPr>
        <w:contextualSpacing w:val="1"/>
        <w:rPr>
          <w:b w:val="1"/>
        </w:rPr>
      </w:pPr>
      <w:r w:rsidDel="00000000" w:rsidR="00000000" w:rsidRPr="00000000">
        <w:rPr>
          <w:b w:val="1"/>
          <w:rtl w:val="0"/>
        </w:rPr>
        <w:t xml:space="preserve">Definir os utilizadores.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349500"/>
            <wp:effectExtent b="0" l="0" r="0" t="0"/>
            <wp:docPr id="65" name="image129.png"/>
            <a:graphic>
              <a:graphicData uri="http://schemas.openxmlformats.org/drawingml/2006/picture">
                <pic:pic>
                  <pic:nvPicPr>
                    <pic:cNvPr id="0" name="image129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349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7"/>
        </w:numPr>
        <w:contextualSpacing w:val="1"/>
        <w:rPr>
          <w:b w:val="1"/>
        </w:rPr>
      </w:pPr>
      <w:r w:rsidDel="00000000" w:rsidR="00000000" w:rsidRPr="00000000">
        <w:rPr>
          <w:b w:val="1"/>
          <w:rtl w:val="0"/>
        </w:rPr>
        <w:t xml:space="preserve">Definir a password.</w:t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2070100"/>
            <wp:effectExtent b="0" l="0" r="0" t="0"/>
            <wp:docPr id="6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7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8"/>
          <w:szCs w:val="28"/>
          <w:rtl w:val="0"/>
        </w:rPr>
        <w:tab/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numPr>
          <w:ilvl w:val="0"/>
          <w:numId w:val="16"/>
        </w:numPr>
        <w:contextualSpacing w:val="1"/>
        <w:rPr/>
      </w:pPr>
      <w:bookmarkStart w:colFirst="0" w:colLast="0" w:name="h.9qj3f2kj0ayp" w:id="13"/>
      <w:bookmarkEnd w:id="13"/>
      <w:r w:rsidDel="00000000" w:rsidR="00000000" w:rsidRPr="00000000">
        <w:rPr>
          <w:rtl w:val="0"/>
        </w:rPr>
        <w:t xml:space="preserve">Definir as partições dos discos, fazê-lo duma forma manual.</w:t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4749800"/>
            <wp:effectExtent b="0" l="0" r="0" t="0"/>
            <wp:docPr id="37" name="image73.png"/>
            <a:graphic>
              <a:graphicData uri="http://schemas.openxmlformats.org/drawingml/2006/picture">
                <pic:pic>
                  <pic:nvPicPr>
                    <pic:cNvPr id="0" name="image73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749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6"/>
        </w:numPr>
        <w:contextualSpacing w:val="1"/>
        <w:rPr>
          <w:b w:val="1"/>
        </w:rPr>
      </w:pPr>
      <w:r w:rsidDel="00000000" w:rsidR="00000000" w:rsidRPr="00000000">
        <w:rPr>
          <w:b w:val="1"/>
          <w:rtl w:val="0"/>
        </w:rPr>
        <w:t xml:space="preserve">Decidir se queremos realizar a instalação do “sistema gráfico”.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8"/>
          <w:szCs w:val="28"/>
          <w:rtl w:val="0"/>
        </w:rPr>
        <w:t xml:space="preserve">Se clicam</w:t>
      </w:r>
      <w:r w:rsidDel="00000000" w:rsidR="00000000" w:rsidRPr="00000000">
        <w:rPr>
          <w:rtl w:val="0"/>
        </w:rPr>
        <w:t xml:space="preserve">os em não procederá à instalação do mesmo.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 clicamos em sim não o instalará</w:t>
      </w:r>
      <w:r w:rsidDel="00000000" w:rsidR="00000000" w:rsidRPr="00000000">
        <w:rPr>
          <w:sz w:val="28"/>
          <w:szCs w:val="28"/>
          <w:rtl w:val="0"/>
        </w:rPr>
        <w:t xml:space="preserve">.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5731200" cy="4775200"/>
            <wp:effectExtent b="0" l="0" r="0" t="0"/>
            <wp:docPr id="1" name="image03.png"/>
            <a:graphic>
              <a:graphicData uri="http://schemas.openxmlformats.org/drawingml/2006/picture">
                <pic:pic>
                  <pic:nvPicPr>
                    <pic:cNvPr id="0" name="image03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77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Podem adicionar um proxy ou não, a decidir pelo usuário.</w:t>
      </w:r>
    </w:p>
    <w:p w:rsidR="00000000" w:rsidDel="00000000" w:rsidP="00000000" w:rsidRDefault="00000000" w:rsidRPr="00000000">
      <w:r w:rsidDel="00000000" w:rsidR="00000000" w:rsidRPr="00000000">
        <w:drawing>
          <wp:inline distB="114300" distT="114300" distL="114300" distR="114300">
            <wp:extent cx="5453063" cy="1628775"/>
            <wp:effectExtent b="0" l="0" r="0" t="0"/>
            <wp:docPr id="81" name="image162.png"/>
            <a:graphic>
              <a:graphicData uri="http://schemas.openxmlformats.org/drawingml/2006/picture">
                <pic:pic>
                  <pic:nvPicPr>
                    <pic:cNvPr id="0" name="image162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53063" cy="1628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</w:p>
    <w:p w:rsidR="00000000" w:rsidDel="00000000" w:rsidP="00000000" w:rsidRDefault="00000000" w:rsidRPr="00000000">
      <w:pPr>
        <w:pStyle w:val="Heading4"/>
        <w:contextualSpacing w:val="0"/>
        <w:jc w:val="center"/>
      </w:pPr>
      <w:bookmarkStart w:colFirst="0" w:colLast="0" w:name="h.u2ksxetrtqgs" w:id="14"/>
      <w:bookmarkEnd w:id="14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0"/>
        </w:numPr>
        <w:contextualSpacing w:val="1"/>
        <w:rPr>
          <w:b w:val="1"/>
        </w:rPr>
      </w:pPr>
      <w:r w:rsidDel="00000000" w:rsidR="00000000" w:rsidRPr="00000000">
        <w:rPr>
          <w:b w:val="1"/>
          <w:rtl w:val="0"/>
        </w:rPr>
        <w:t xml:space="preserve">Instalar o grub no disco rígido.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drawing>
          <wp:inline distB="114300" distT="114300" distL="114300" distR="114300">
            <wp:extent cx="5731200" cy="4533900"/>
            <wp:effectExtent b="0" l="0" r="0" t="0"/>
            <wp:docPr id="150" name="image301.png"/>
            <a:graphic>
              <a:graphicData uri="http://schemas.openxmlformats.org/drawingml/2006/picture">
                <pic:pic>
                  <pic:nvPicPr>
                    <pic:cNvPr id="0" name="image301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533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 todo correu bem, vai continuar com o processo de instalação.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4517551" cy="3519488"/>
            <wp:effectExtent b="0" l="0" r="0" t="0"/>
            <wp:docPr id="11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7551" cy="35194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Finalmente.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3901913" cy="3326220"/>
            <wp:effectExtent b="0" l="0" r="0" t="0"/>
            <wp:docPr id="149" name="image298.png"/>
            <a:graphic>
              <a:graphicData uri="http://schemas.openxmlformats.org/drawingml/2006/picture">
                <pic:pic>
                  <pic:nvPicPr>
                    <pic:cNvPr id="0" name="image298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01913" cy="33262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22"/>
        </w:numPr>
        <w:ind w:left="720" w:hanging="360"/>
        <w:contextualSpacing w:val="1"/>
        <w:rPr/>
      </w:pPr>
      <w:bookmarkStart w:colFirst="0" w:colLast="0" w:name="h.vofinavyezq3" w:id="15"/>
      <w:bookmarkEnd w:id="15"/>
      <w:r w:rsidDel="00000000" w:rsidR="00000000" w:rsidRPr="00000000">
        <w:rPr>
          <w:rtl w:val="0"/>
        </w:rPr>
        <w:t xml:space="preserve">Instalar o firewall de Zentyal a partir do administrador que está no desktop.</w:t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  <w:t xml:space="preserve">Selecionamos o firewall e depois instalamos.</w:t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4889500"/>
            <wp:effectExtent b="0" l="0" r="0" t="0"/>
            <wp:docPr id="46" name="image91.png"/>
            <a:graphic>
              <a:graphicData uri="http://schemas.openxmlformats.org/drawingml/2006/picture">
                <pic:pic>
                  <pic:nvPicPr>
                    <pic:cNvPr id="0" name="image91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889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1657350" cy="676275"/>
            <wp:effectExtent b="0" l="0" r="0" t="0"/>
            <wp:docPr id="161" name="image322.png"/>
            <a:graphic>
              <a:graphicData uri="http://schemas.openxmlformats.org/drawingml/2006/picture">
                <pic:pic>
                  <pic:nvPicPr>
                    <pic:cNvPr id="0" name="image322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6762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28"/>
        </w:numPr>
        <w:contextualSpacing w:val="1"/>
        <w:rPr/>
      </w:pPr>
      <w:bookmarkStart w:colFirst="0" w:colLast="0" w:name="h.xbvkb36sya0i" w:id="16"/>
      <w:bookmarkEnd w:id="16"/>
      <w:r w:rsidDel="00000000" w:rsidR="00000000" w:rsidRPr="00000000">
        <w:rPr>
          <w:rtl w:val="0"/>
        </w:rPr>
        <w:t xml:space="preserve">Configuração de rede.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0" w:firstLine="0"/>
        <w:contextualSpacing w:val="0"/>
      </w:pPr>
      <w:r w:rsidDel="00000000" w:rsidR="00000000" w:rsidRPr="00000000">
        <w:rPr>
          <w:rtl w:val="0"/>
        </w:rPr>
        <w:t xml:space="preserve">Temos que indicar que função vai cumprir cada placa de rede.</w:t>
      </w:r>
    </w:p>
    <w:p w:rsidR="00000000" w:rsidDel="00000000" w:rsidP="00000000" w:rsidRDefault="00000000" w:rsidRPr="00000000">
      <w:pPr>
        <w:ind w:left="0" w:firstLine="0"/>
        <w:contextualSpacing w:val="0"/>
      </w:pPr>
      <w:r w:rsidDel="00000000" w:rsidR="00000000" w:rsidRPr="00000000">
        <w:rPr>
          <w:rtl w:val="0"/>
        </w:rPr>
        <w:t xml:space="preserve">A primeira será externa, DHCP, e a segunda interna na que introduzimos o endereço IP estático do servidor Zentyal. 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5731200" cy="4267200"/>
            <wp:effectExtent b="0" l="0" r="0" t="0"/>
            <wp:docPr id="114" name="image229.png"/>
            <a:graphic>
              <a:graphicData uri="http://schemas.openxmlformats.org/drawingml/2006/picture">
                <pic:pic>
                  <pic:nvPicPr>
                    <pic:cNvPr id="0" name="image229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6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drawing>
          <wp:inline distB="114300" distT="114300" distL="114300" distR="114300">
            <wp:extent cx="5731200" cy="2463800"/>
            <wp:effectExtent b="0" l="0" r="0" t="0"/>
            <wp:docPr id="83" name="image166.png"/>
            <a:graphic>
              <a:graphicData uri="http://schemas.openxmlformats.org/drawingml/2006/picture">
                <pic:pic>
                  <pic:nvPicPr>
                    <pic:cNvPr id="0" name="image166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63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5731200" cy="3149600"/>
            <wp:effectExtent b="0" l="0" r="0" t="0"/>
            <wp:docPr id="164" name="image329.png"/>
            <a:graphic>
              <a:graphicData uri="http://schemas.openxmlformats.org/drawingml/2006/picture">
                <pic:pic>
                  <pic:nvPicPr>
                    <pic:cNvPr id="0" name="image329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49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5448300" cy="1924050"/>
            <wp:effectExtent b="0" l="0" r="0" t="0"/>
            <wp:docPr id="19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1924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3"/>
        </w:numPr>
        <w:contextualSpacing w:val="1"/>
      </w:pPr>
      <w:bookmarkStart w:colFirst="0" w:colLast="0" w:name="h.pfvj7v7mif13" w:id="17"/>
      <w:bookmarkEnd w:id="17"/>
      <w:r w:rsidDel="00000000" w:rsidR="00000000" w:rsidRPr="00000000">
        <w:rPr>
          <w:rtl w:val="0"/>
        </w:rPr>
        <w:t xml:space="preserve">Acesso web.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Para aceder via web, pomos como URL “</w:t>
      </w:r>
      <w:r w:rsidDel="00000000" w:rsidR="00000000" w:rsidRPr="00000000">
        <w:rPr>
          <w:b w:val="1"/>
          <w:rtl w:val="0"/>
        </w:rPr>
        <w:t xml:space="preserve">https://</w:t>
      </w:r>
      <w:r w:rsidDel="00000000" w:rsidR="00000000" w:rsidRPr="00000000">
        <w:rPr>
          <w:b w:val="1"/>
          <w:rtl w:val="0"/>
        </w:rPr>
        <w:t xml:space="preserve">ipzentyal:porto</w:t>
      </w:r>
      <w:r w:rsidDel="00000000" w:rsidR="00000000" w:rsidRPr="00000000">
        <w:rPr>
          <w:rtl w:val="0"/>
        </w:rPr>
        <w:t xml:space="preserve">”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5731200" cy="3035300"/>
            <wp:effectExtent b="0" l="0" r="0" t="0"/>
            <wp:docPr id="43" name="image87.png"/>
            <a:graphic>
              <a:graphicData uri="http://schemas.openxmlformats.org/drawingml/2006/picture">
                <pic:pic>
                  <pic:nvPicPr>
                    <pic:cNvPr id="0" name="image87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35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ind w:left="0" w:firstLine="0"/>
        <w:contextualSpacing w:val="0"/>
      </w:pPr>
      <w:bookmarkStart w:colFirst="0" w:colLast="0" w:name="h.hyl6auzgmsxd" w:id="18"/>
      <w:bookmarkEnd w:id="18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pStyle w:val="Heading4"/>
        <w:ind w:left="0" w:firstLine="0"/>
        <w:contextualSpacing w:val="0"/>
      </w:pPr>
      <w:bookmarkStart w:colFirst="0" w:colLast="0" w:name="h.7ox56txpt5th" w:id="19"/>
      <w:bookmarkEnd w:id="19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12"/>
        </w:numPr>
        <w:contextualSpacing w:val="1"/>
        <w:rPr/>
      </w:pPr>
      <w:bookmarkStart w:colFirst="0" w:colLast="0" w:name="h.1yjfakmocr7v" w:id="20"/>
      <w:bookmarkEnd w:id="20"/>
      <w:r w:rsidDel="00000000" w:rsidR="00000000" w:rsidRPr="00000000">
        <w:rPr>
          <w:rtl w:val="0"/>
        </w:rPr>
        <w:t xml:space="preserve">Alterar domínio de busca no servidor e clientes.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Servidor:</w:t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4843463" cy="2614826"/>
            <wp:effectExtent b="0" l="0" r="0" t="0"/>
            <wp:docPr id="29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43463" cy="261482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Cliente Linux: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Nos computadores com SO Linux encontramos o domínio na configuração de rede.</w:t>
      </w:r>
      <w:r w:rsidDel="00000000" w:rsidR="00000000" w:rsidRPr="00000000">
        <w:drawing>
          <wp:inline distB="114300" distT="114300" distL="114300" distR="114300">
            <wp:extent cx="5731200" cy="3162300"/>
            <wp:effectExtent b="0" l="0" r="0" t="0"/>
            <wp:docPr id="9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62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Cliente Windows: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Nos computadores Windows também, mas teremos que ir às opções avançadas &gt; DNS &gt; Sufixo DNS.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5194300"/>
            <wp:effectExtent b="0" l="0" r="0" t="0"/>
            <wp:docPr id="28" name="image63.png"/>
            <a:graphic>
              <a:graphicData uri="http://schemas.openxmlformats.org/drawingml/2006/picture">
                <pic:pic>
                  <pic:nvPicPr>
                    <pic:cNvPr id="0" name="image63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19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24"/>
        </w:numPr>
        <w:contextualSpacing w:val="1"/>
      </w:pPr>
      <w:bookmarkStart w:colFirst="0" w:colLast="0" w:name="h.k16zqlwjkoyo" w:id="21"/>
      <w:bookmarkEnd w:id="21"/>
      <w:r w:rsidDel="00000000" w:rsidR="00000000" w:rsidRPr="00000000">
        <w:rPr>
          <w:rtl w:val="0"/>
        </w:rPr>
        <w:t xml:space="preserve">Configuração gateway.</w:t>
      </w:r>
    </w:p>
    <w:p w:rsidR="00000000" w:rsidDel="00000000" w:rsidP="00000000" w:rsidRDefault="00000000" w:rsidRPr="00000000">
      <w:pPr>
        <w:pStyle w:val="Heading4"/>
        <w:contextualSpacing w:val="0"/>
        <w:jc w:val="both"/>
      </w:pPr>
      <w:bookmarkStart w:colFirst="0" w:colLast="0" w:name="h.y6s69z269ik" w:id="22"/>
      <w:bookmarkEnd w:id="22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both"/>
      </w:pPr>
      <w:r w:rsidDel="00000000" w:rsidR="00000000" w:rsidRPr="00000000">
        <w:rPr>
          <w:rtl w:val="0"/>
        </w:rPr>
        <w:t xml:space="preserve">Comprovar na configuração de “</w:t>
      </w:r>
      <w:r w:rsidDel="00000000" w:rsidR="00000000" w:rsidRPr="00000000">
        <w:rPr>
          <w:b w:val="1"/>
          <w:rtl w:val="0"/>
        </w:rPr>
        <w:t xml:space="preserve">gateways</w:t>
      </w:r>
      <w:r w:rsidDel="00000000" w:rsidR="00000000" w:rsidRPr="00000000">
        <w:rPr>
          <w:rtl w:val="0"/>
        </w:rPr>
        <w:t xml:space="preserve">” que já tem a placa que estava configurada em “</w:t>
      </w:r>
      <w:r w:rsidDel="00000000" w:rsidR="00000000" w:rsidRPr="00000000">
        <w:rPr>
          <w:b w:val="1"/>
          <w:rtl w:val="0"/>
        </w:rPr>
        <w:t xml:space="preserve">DHCP</w:t>
      </w:r>
      <w:r w:rsidDel="00000000" w:rsidR="00000000" w:rsidRPr="00000000">
        <w:rPr>
          <w:rtl w:val="0"/>
        </w:rPr>
        <w:t xml:space="preserve">” (externa). Será a placa que nos proporcione a saída para internet para o servidor e também para os clientes.</w:t>
      </w:r>
    </w:p>
    <w:p w:rsidR="00000000" w:rsidDel="00000000" w:rsidP="00000000" w:rsidRDefault="00000000" w:rsidRPr="00000000">
      <w:pPr>
        <w:contextualSpacing w:val="0"/>
        <w:jc w:val="both"/>
      </w:pPr>
      <w:r w:rsidDel="00000000" w:rsidR="00000000" w:rsidRPr="00000000">
        <w:drawing>
          <wp:inline distB="114300" distT="114300" distL="114300" distR="114300">
            <wp:extent cx="5731200" cy="2006600"/>
            <wp:effectExtent b="0" l="0" r="0" t="0"/>
            <wp:docPr id="124" name="image251.png"/>
            <a:graphic>
              <a:graphicData uri="http://schemas.openxmlformats.org/drawingml/2006/picture">
                <pic:pic>
                  <pic:nvPicPr>
                    <pic:cNvPr id="0" name="image251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06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both"/>
      </w:pPr>
      <w:r w:rsidDel="00000000" w:rsidR="00000000" w:rsidRPr="00000000">
        <w:rPr>
          <w:rtl w:val="0"/>
        </w:rPr>
        <w:t xml:space="preserve">Também recordar que temos que ter o firewall do Zentyal ativo para que aja como router.</w:t>
      </w:r>
    </w:p>
    <w:p w:rsidR="00000000" w:rsidDel="00000000" w:rsidP="00000000" w:rsidRDefault="00000000" w:rsidRPr="00000000">
      <w:pPr>
        <w:contextualSpacing w:val="0"/>
        <w:jc w:val="both"/>
      </w:pPr>
      <w:r w:rsidDel="00000000" w:rsidR="00000000" w:rsidRPr="00000000">
        <w:drawing>
          <wp:inline distB="114300" distT="114300" distL="114300" distR="114300">
            <wp:extent cx="5731200" cy="1460500"/>
            <wp:effectExtent b="0" l="0" r="0" t="0"/>
            <wp:docPr id="69" name="image140.png"/>
            <a:graphic>
              <a:graphicData uri="http://schemas.openxmlformats.org/drawingml/2006/picture">
                <pic:pic>
                  <pic:nvPicPr>
                    <pic:cNvPr id="0" name="image140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460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25"/>
        </w:numPr>
        <w:contextualSpacing w:val="1"/>
      </w:pPr>
      <w:bookmarkStart w:colFirst="0" w:colLast="0" w:name="h.1sfzd531lwxb" w:id="23"/>
      <w:bookmarkEnd w:id="23"/>
      <w:r w:rsidDel="00000000" w:rsidR="00000000" w:rsidRPr="00000000">
        <w:rPr>
          <w:rtl w:val="0"/>
        </w:rPr>
        <w:t xml:space="preserve">Configuração do gateway nos clientes.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configuração de rede dos clientes será a seguinte: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IP da rede local, máscara da rede local, gateway IP interna do servidor Zentyal.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placa de rede externa proporciona ao Zentyal acesso à rede, a interna dá ligação  aos computadores clientes. Zentyal atuará como router para os clientes, de maneira que os clientes estabelecerão a ligação com a placa interna de Zentyal, que por sua vez, reencaminhará a ligação à  placa externa que nos proporcionará Internet.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Verificação num cliente “</w:t>
      </w:r>
      <w:r w:rsidDel="00000000" w:rsidR="00000000" w:rsidRPr="00000000">
        <w:rPr>
          <w:b w:val="1"/>
          <w:rtl w:val="0"/>
        </w:rPr>
        <w:t xml:space="preserve">Ubuntu</w:t>
      </w:r>
      <w:r w:rsidDel="00000000" w:rsidR="00000000" w:rsidRPr="00000000">
        <w:rPr>
          <w:rtl w:val="0"/>
        </w:rPr>
        <w:t xml:space="preserve">” de que há ligação:</w:t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4483100"/>
            <wp:effectExtent b="0" l="0" r="0" t="0"/>
            <wp:docPr id="56" name="image112.png"/>
            <a:graphic>
              <a:graphicData uri="http://schemas.openxmlformats.org/drawingml/2006/picture">
                <pic:pic>
                  <pic:nvPicPr>
                    <pic:cNvPr id="0" name="image112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483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Verificação num cliente “</w:t>
      </w:r>
      <w:r w:rsidDel="00000000" w:rsidR="00000000" w:rsidRPr="00000000">
        <w:rPr>
          <w:b w:val="1"/>
          <w:rtl w:val="0"/>
        </w:rPr>
        <w:t xml:space="preserve">Windows</w:t>
      </w:r>
      <w:r w:rsidDel="00000000" w:rsidR="00000000" w:rsidRPr="00000000">
        <w:rPr>
          <w:rtl w:val="0"/>
        </w:rPr>
        <w:t xml:space="preserve">” de que há ligação: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4567238" cy="3831320"/>
            <wp:effectExtent b="0" l="0" r="0" t="0"/>
            <wp:docPr id="119" name="image238.png"/>
            <a:graphic>
              <a:graphicData uri="http://schemas.openxmlformats.org/drawingml/2006/picture">
                <pic:pic>
                  <pic:nvPicPr>
                    <pic:cNvPr id="0" name="image238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7238" cy="38313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1"/>
        </w:numPr>
        <w:ind w:left="720" w:hanging="360"/>
        <w:contextualSpacing w:val="1"/>
        <w:rPr/>
      </w:pPr>
      <w:bookmarkStart w:colFirst="0" w:colLast="0" w:name="h.mn9o4peyypii" w:id="24"/>
      <w:bookmarkEnd w:id="24"/>
      <w:r w:rsidDel="00000000" w:rsidR="00000000" w:rsidRPr="00000000">
        <w:rPr>
          <w:rtl w:val="0"/>
        </w:rPr>
        <w:t xml:space="preserve">SSH.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 serviço ssh em Zentyal já está por defeito.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Tentativa de estabelecer ligação desde um cliente Ubuntu.</w:t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4729163" cy="2191755"/>
            <wp:effectExtent b="0" l="0" r="0" t="0"/>
            <wp:docPr id="116" name="image231.png"/>
            <a:graphic>
              <a:graphicData uri="http://schemas.openxmlformats.org/drawingml/2006/picture">
                <pic:pic>
                  <pic:nvPicPr>
                    <pic:cNvPr id="0" name="image231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29163" cy="21917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Nos clientes de windows teremos que descargar a ferramenta Putty ou alguma ferramenta similar para realizar a ligação.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214688" cy="1796827"/>
            <wp:effectExtent b="0" l="0" r="0" t="0"/>
            <wp:docPr id="122" name="image243.png"/>
            <a:graphic>
              <a:graphicData uri="http://schemas.openxmlformats.org/drawingml/2006/picture">
                <pic:pic>
                  <pic:nvPicPr>
                    <pic:cNvPr id="0" name="image243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14688" cy="17968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drawing>
          <wp:inline distB="114300" distT="114300" distL="114300" distR="114300">
            <wp:extent cx="5181966" cy="2928938"/>
            <wp:effectExtent b="0" l="0" r="0" t="0"/>
            <wp:docPr id="42" name="image86.png"/>
            <a:graphic>
              <a:graphicData uri="http://schemas.openxmlformats.org/drawingml/2006/picture">
                <pic:pic>
                  <pic:nvPicPr>
                    <pic:cNvPr id="0" name="image86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81966" cy="29289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4"/>
        </w:numPr>
        <w:contextualSpacing w:val="1"/>
        <w:rPr/>
      </w:pPr>
      <w:bookmarkStart w:colFirst="0" w:colLast="0" w:name="h.wmebcyug3u2d" w:id="25"/>
      <w:bookmarkEnd w:id="25"/>
      <w:r w:rsidDel="00000000" w:rsidR="00000000" w:rsidRPr="00000000">
        <w:rPr>
          <w:rtl w:val="0"/>
        </w:rPr>
        <w:t xml:space="preserve">Ativar o serviço DNS e configurar o domínio de procura.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4891088" cy="1746817"/>
            <wp:effectExtent b="0" l="0" r="0" t="0"/>
            <wp:docPr id="165" name="image330.png"/>
            <a:graphic>
              <a:graphicData uri="http://schemas.openxmlformats.org/drawingml/2006/picture">
                <pic:pic>
                  <pic:nvPicPr>
                    <pic:cNvPr id="0" name="image330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91088" cy="174681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Adicionar o novo domínio.</w:t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4700588" cy="2162895"/>
            <wp:effectExtent b="0" l="0" r="0" t="0"/>
            <wp:docPr id="13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00588" cy="21628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Adicionar o nome de cada cliente e o IP que lhe corresponde.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3022600"/>
            <wp:effectExtent b="0" l="0" r="0" t="0"/>
            <wp:docPr id="5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2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 desejar, adicionar pseudónimo a cada cliente ou servidor.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1930400"/>
            <wp:effectExtent b="0" l="0" r="0" t="0"/>
            <wp:docPr id="62" name="image124.png"/>
            <a:graphic>
              <a:graphicData uri="http://schemas.openxmlformats.org/drawingml/2006/picture">
                <pic:pic>
                  <pic:nvPicPr>
                    <pic:cNvPr id="0" name="image124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930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b w:val="1"/>
          <w:rtl w:val="0"/>
        </w:rPr>
        <w:t xml:space="preserve">Provas DNS:</w:t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firstLine="720"/>
        <w:contextualSpacing w:val="0"/>
        <w:jc w:val="left"/>
      </w:pPr>
      <w:r w:rsidDel="00000000" w:rsidR="00000000" w:rsidRPr="00000000">
        <w:rPr>
          <w:b w:val="1"/>
          <w:rtl w:val="0"/>
        </w:rPr>
        <w:t xml:space="preserve">PC-2-W7 ping PC-3-U</w:t>
      </w:r>
    </w:p>
    <w:p w:rsidR="00000000" w:rsidDel="00000000" w:rsidP="00000000" w:rsidRDefault="00000000" w:rsidRPr="00000000">
      <w:pPr>
        <w:ind w:firstLine="72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firstLine="72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1663700"/>
            <wp:effectExtent b="0" l="0" r="0" t="0"/>
            <wp:docPr id="21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66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firstLine="72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0" w:firstLine="720"/>
        <w:contextualSpacing w:val="0"/>
        <w:jc w:val="left"/>
      </w:pPr>
      <w:r w:rsidDel="00000000" w:rsidR="00000000" w:rsidRPr="00000000">
        <w:rPr>
          <w:b w:val="1"/>
          <w:rtl w:val="0"/>
        </w:rPr>
        <w:t xml:space="preserve">PC-1-XP ping PC-3-U, PC-2-W7</w:t>
      </w:r>
    </w:p>
    <w:p w:rsidR="00000000" w:rsidDel="00000000" w:rsidP="00000000" w:rsidRDefault="00000000" w:rsidRPr="00000000">
      <w:pPr>
        <w:ind w:left="0" w:firstLine="72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0" w:firstLine="720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4064000"/>
            <wp:effectExtent b="0" l="0" r="0" t="0"/>
            <wp:docPr id="104" name="image210.png"/>
            <a:graphic>
              <a:graphicData uri="http://schemas.openxmlformats.org/drawingml/2006/picture">
                <pic:pic>
                  <pic:nvPicPr>
                    <pic:cNvPr id="0" name="image210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064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0" w:firstLine="72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0" w:firstLine="72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2"/>
        </w:numPr>
        <w:contextualSpacing w:val="1"/>
        <w:rPr/>
      </w:pPr>
      <w:bookmarkStart w:colFirst="0" w:colLast="0" w:name="h.ml2hap3x71i6" w:id="26"/>
      <w:bookmarkEnd w:id="26"/>
      <w:r w:rsidDel="00000000" w:rsidR="00000000" w:rsidRPr="00000000">
        <w:rPr>
          <w:rtl w:val="0"/>
        </w:rPr>
        <w:t xml:space="preserve">Configuração do servidor NTP.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Ativar o serviço NTP (Network Time Protocol).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714500"/>
            <wp:effectExtent b="0" l="0" r="0" t="0"/>
            <wp:docPr id="35" name="image71.png"/>
            <a:graphic>
              <a:graphicData uri="http://schemas.openxmlformats.org/drawingml/2006/picture">
                <pic:pic>
                  <pic:nvPicPr>
                    <pic:cNvPr id="0" name="image71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14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Na janela do sistema &gt; Data/Hora. Mudar para o vosso fuso horário.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638300"/>
            <wp:effectExtent b="0" l="0" r="0" t="0"/>
            <wp:docPr id="88" name="image178.png"/>
            <a:graphic>
              <a:graphicData uri="http://schemas.openxmlformats.org/drawingml/2006/picture">
                <pic:pic>
                  <pic:nvPicPr>
                    <pic:cNvPr id="0" name="image178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638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701800"/>
            <wp:effectExtent b="0" l="0" r="0" t="0"/>
            <wp:docPr id="106" name="image216.png"/>
            <a:graphic>
              <a:graphicData uri="http://schemas.openxmlformats.org/drawingml/2006/picture">
                <pic:pic>
                  <pic:nvPicPr>
                    <pic:cNvPr id="0" name="image216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01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Zentyal já tem servidores NTP por defeito, portanto só temos que clicar na opção de sincronização.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 for preciso adicionar outro servidor NTP clicar na opção de adicionar um novo.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743200"/>
            <wp:effectExtent b="0" l="0" r="0" t="0"/>
            <wp:docPr id="82" name="image163.png"/>
            <a:graphic>
              <a:graphicData uri="http://schemas.openxmlformats.org/drawingml/2006/picture">
                <pic:pic>
                  <pic:nvPicPr>
                    <pic:cNvPr id="0" name="image163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43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672138" cy="4162425"/>
            <wp:effectExtent b="0" l="0" r="0" t="0"/>
            <wp:docPr id="23" name="image48.png"/>
            <a:graphic>
              <a:graphicData uri="http://schemas.openxmlformats.org/drawingml/2006/picture">
                <pic:pic>
                  <pic:nvPicPr>
                    <pic:cNvPr id="0" name="image48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72138" cy="41624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Antes de sincronizar os clientes adicionar um novo pseudónimo ao servidor Zentyal, concretamente o pseudónimo “time” . Desta forma, quando sincronizarmos os clientes com o servidor horário do Zentyal, correrá tudo bem.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060700"/>
            <wp:effectExtent b="0" l="0" r="0" t="0"/>
            <wp:docPr id="41" name="image82.png"/>
            <a:graphic>
              <a:graphicData uri="http://schemas.openxmlformats.org/drawingml/2006/picture">
                <pic:pic>
                  <pic:nvPicPr>
                    <pic:cNvPr id="0" name="image82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60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305300" cy="3371850"/>
            <wp:effectExtent b="0" l="0" r="0" t="0"/>
            <wp:docPr id="64" name="image128.png"/>
            <a:graphic>
              <a:graphicData uri="http://schemas.openxmlformats.org/drawingml/2006/picture">
                <pic:pic>
                  <pic:nvPicPr>
                    <pic:cNvPr id="0" name="image128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3371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contextualSpacing w:val="0"/>
      </w:pPr>
      <w:bookmarkStart w:colFirst="0" w:colLast="0" w:name="h.90gmikn5qdqb" w:id="27"/>
      <w:bookmarkEnd w:id="27"/>
      <w:r w:rsidDel="00000000" w:rsidR="00000000" w:rsidRPr="00000000">
        <w:rPr>
          <w:rtl w:val="0"/>
        </w:rPr>
        <w:t xml:space="preserve">Configuração nos computadores clientes.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Para os clientes Windows trocar o nome do servidor pelo nosso.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619625" cy="3505200"/>
            <wp:effectExtent b="0" l="0" r="0" t="0"/>
            <wp:docPr id="59" name="image117.png"/>
            <a:graphic>
              <a:graphicData uri="http://schemas.openxmlformats.org/drawingml/2006/picture">
                <pic:pic>
                  <pic:nvPicPr>
                    <pic:cNvPr id="0" name="image117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350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371975" cy="2628900"/>
            <wp:effectExtent b="0" l="0" r="0" t="0"/>
            <wp:docPr id="40" name="image81.png"/>
            <a:graphic>
              <a:graphicData uri="http://schemas.openxmlformats.org/drawingml/2006/picture">
                <pic:pic>
                  <pic:nvPicPr>
                    <pic:cNvPr id="0" name="image81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2628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Para os clientes Linux é preciso a instalação do serviço NTP que não vem por defeito.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205413" cy="1936898"/>
            <wp:effectExtent b="0" l="0" r="0" t="0"/>
            <wp:docPr id="96" name="image192.png"/>
            <a:graphic>
              <a:graphicData uri="http://schemas.openxmlformats.org/drawingml/2006/picture">
                <pic:pic>
                  <pic:nvPicPr>
                    <pic:cNvPr id="0" name="image192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05413" cy="19368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Depois da instalação do pacote, atualizar a hora com o seguinte comando: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881563" cy="1824504"/>
            <wp:effectExtent b="0" l="0" r="0" t="0"/>
            <wp:docPr id="72" name="image147.png"/>
            <a:graphic>
              <a:graphicData uri="http://schemas.openxmlformats.org/drawingml/2006/picture">
                <pic:pic>
                  <pic:nvPicPr>
                    <pic:cNvPr id="0" name="image147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81563" cy="18245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Criar o arquivo “</w:t>
      </w:r>
      <w:r w:rsidDel="00000000" w:rsidR="00000000" w:rsidRPr="00000000">
        <w:rPr>
          <w:b w:val="1"/>
          <w:rtl w:val="0"/>
        </w:rPr>
        <w:t xml:space="preserve">ntpdate</w:t>
      </w:r>
      <w:r w:rsidDel="00000000" w:rsidR="00000000" w:rsidRPr="00000000">
        <w:rPr>
          <w:rtl w:val="0"/>
        </w:rPr>
        <w:t xml:space="preserve">” na pasta “</w:t>
      </w:r>
      <w:r w:rsidDel="00000000" w:rsidR="00000000" w:rsidRPr="00000000">
        <w:rPr>
          <w:b w:val="1"/>
          <w:rtl w:val="0"/>
        </w:rPr>
        <w:t xml:space="preserve">/etc/cron.daily/</w:t>
      </w:r>
      <w:r w:rsidDel="00000000" w:rsidR="00000000" w:rsidRPr="00000000">
        <w:rPr>
          <w:rtl w:val="0"/>
        </w:rPr>
        <w:t xml:space="preserve">” com o conteúdo “</w:t>
      </w:r>
      <w:r w:rsidDel="00000000" w:rsidR="00000000" w:rsidRPr="00000000">
        <w:rPr>
          <w:b w:val="1"/>
          <w:rtl w:val="0"/>
        </w:rPr>
        <w:t xml:space="preserve">ntpdate -s time.formosa.lan</w:t>
      </w:r>
      <w:r w:rsidDel="00000000" w:rsidR="00000000" w:rsidRPr="00000000">
        <w:rPr>
          <w:rtl w:val="0"/>
        </w:rPr>
        <w:t xml:space="preserve">” para que se atualize a hora automaticamente ao iniciar o computador.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447800"/>
            <wp:effectExtent b="0" l="0" r="0" t="0"/>
            <wp:docPr id="125" name="image252.png"/>
            <a:graphic>
              <a:graphicData uri="http://schemas.openxmlformats.org/drawingml/2006/picture">
                <pic:pic>
                  <pic:nvPicPr>
                    <pic:cNvPr id="0" name="image252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447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Por último, alterar as permissões do ficheiro “</w:t>
      </w:r>
      <w:r w:rsidDel="00000000" w:rsidR="00000000" w:rsidRPr="00000000">
        <w:rPr>
          <w:b w:val="1"/>
          <w:rtl w:val="0"/>
        </w:rPr>
        <w:t xml:space="preserve">ntpdate</w:t>
      </w:r>
      <w:r w:rsidDel="00000000" w:rsidR="00000000" w:rsidRPr="00000000">
        <w:rPr>
          <w:rtl w:val="0"/>
        </w:rPr>
        <w:t xml:space="preserve">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05475" cy="1066800"/>
            <wp:effectExtent b="0" l="0" r="0" t="0"/>
            <wp:docPr id="30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1066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19"/>
        </w:numPr>
        <w:contextualSpacing w:val="1"/>
        <w:rPr/>
      </w:pPr>
      <w:bookmarkStart w:colFirst="0" w:colLast="0" w:name="h.ysse5g6tcos0" w:id="28"/>
      <w:bookmarkEnd w:id="28"/>
      <w:r w:rsidDel="00000000" w:rsidR="00000000" w:rsidRPr="00000000">
        <w:rPr>
          <w:rtl w:val="0"/>
        </w:rPr>
        <w:t xml:space="preserve">Configuração do serviço LDAP.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Instalar o componente LDAP (“Lightweight Directory Access Protocol”).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070100"/>
            <wp:effectExtent b="0" l="0" r="0" t="0"/>
            <wp:docPr id="121" name="image242.png"/>
            <a:graphic>
              <a:graphicData uri="http://schemas.openxmlformats.org/drawingml/2006/picture">
                <pic:pic>
                  <pic:nvPicPr>
                    <pic:cNvPr id="0" name="image242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7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Ativar o serviço em “Module Status”.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286000"/>
            <wp:effectExtent b="0" l="0" r="0" t="0"/>
            <wp:docPr id="103" name="image209.png"/>
            <a:graphic>
              <a:graphicData uri="http://schemas.openxmlformats.org/drawingml/2006/picture">
                <pic:pic>
                  <pic:nvPicPr>
                    <pic:cNvPr id="0" name="image209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286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Alterar o nome do domínio.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276850" cy="5867400"/>
            <wp:effectExtent b="0" l="0" r="0" t="0"/>
            <wp:docPr id="75" name="image150.png"/>
            <a:graphic>
              <a:graphicData uri="http://schemas.openxmlformats.org/drawingml/2006/picture">
                <pic:pic>
                  <pic:nvPicPr>
                    <pic:cNvPr id="0" name="image150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5867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Antes de criar os utilizadores ativar “PAM” (Pluggable Authentication Modules). Assim, além de serem utilizadores do domínio LDAP, também terão acesso local.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368800"/>
            <wp:effectExtent b="0" l="0" r="0" t="0"/>
            <wp:docPr id="92" name="image184.png"/>
            <a:graphic>
              <a:graphicData uri="http://schemas.openxmlformats.org/drawingml/2006/picture">
                <pic:pic>
                  <pic:nvPicPr>
                    <pic:cNvPr id="0" name="image184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368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20"/>
        </w:numPr>
        <w:contextualSpacing w:val="1"/>
        <w:rPr/>
      </w:pPr>
      <w:bookmarkStart w:colFirst="0" w:colLast="0" w:name="h.kzief9a4tfq" w:id="29"/>
      <w:bookmarkEnd w:id="29"/>
      <w:r w:rsidDel="00000000" w:rsidR="00000000" w:rsidRPr="00000000">
        <w:rPr>
          <w:rtl w:val="0"/>
        </w:rPr>
        <w:t xml:space="preserve">Criação manual de utilizadores e grupos.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149600"/>
            <wp:effectExtent b="0" l="0" r="0" t="0"/>
            <wp:docPr id="26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49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4575232" cy="3309938"/>
            <wp:effectExtent b="0" l="0" r="0" t="0"/>
            <wp:docPr id="117" name="image233.png"/>
            <a:graphic>
              <a:graphicData uri="http://schemas.openxmlformats.org/drawingml/2006/picture">
                <pic:pic>
                  <pic:nvPicPr>
                    <pic:cNvPr id="0" name="image233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75232" cy="33099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righ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2571750" cy="4867275"/>
            <wp:effectExtent b="0" l="0" r="0" t="0"/>
            <wp:docPr id="147" name="image293.png"/>
            <a:graphic>
              <a:graphicData uri="http://schemas.openxmlformats.org/drawingml/2006/picture">
                <pic:pic>
                  <pic:nvPicPr>
                    <pic:cNvPr id="0" name="image293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48672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contextualSpacing w:val="0"/>
      </w:pPr>
      <w:bookmarkStart w:colFirst="0" w:colLast="0" w:name="h.rthcdsl6ftk6" w:id="30"/>
      <w:bookmarkEnd w:id="30"/>
      <w:r w:rsidDel="00000000" w:rsidR="00000000" w:rsidRPr="00000000">
        <w:rPr>
          <w:rtl w:val="0"/>
        </w:rPr>
        <w:t xml:space="preserve">Experimentamos iniciar de sessão com o utilizador criado.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997200"/>
            <wp:effectExtent b="0" l="0" r="0" t="0"/>
            <wp:docPr id="136" name="image275.png"/>
            <a:graphic>
              <a:graphicData uri="http://schemas.openxmlformats.org/drawingml/2006/picture">
                <pic:pic>
                  <pic:nvPicPr>
                    <pic:cNvPr id="0" name="image275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9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20"/>
        </w:numPr>
        <w:contextualSpacing w:val="1"/>
        <w:rPr/>
      </w:pPr>
      <w:bookmarkStart w:colFirst="0" w:colLast="0" w:name="h.85tr0xhww58j" w:id="31"/>
      <w:bookmarkEnd w:id="31"/>
      <w:r w:rsidDel="00000000" w:rsidR="00000000" w:rsidRPr="00000000">
        <w:rPr>
          <w:rtl w:val="0"/>
        </w:rPr>
        <w:t xml:space="preserve">Criação de múltiplos utilizadores com ficheiro “.CSV” e script de “PERL”.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Copiar em </w:t>
      </w:r>
      <w:r w:rsidDel="00000000" w:rsidR="00000000" w:rsidRPr="00000000">
        <w:rPr>
          <w:highlight w:val="yellow"/>
          <w:rtl w:val="0"/>
        </w:rPr>
        <w:t xml:space="preserve">/var/lib/zentyal</w:t>
      </w:r>
      <w:r w:rsidDel="00000000" w:rsidR="00000000" w:rsidRPr="00000000">
        <w:rPr>
          <w:rtl w:val="0"/>
        </w:rPr>
        <w:t xml:space="preserve"> o arquivo “add_users” com o script de “PERL” dentro.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076700"/>
            <wp:effectExtent b="0" l="0" r="0" t="0"/>
            <wp:docPr id="7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076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Criar também um arquivo “.csv” com o conteúdo dos utilizadores na mesma pasta.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486400" cy="2409825"/>
            <wp:effectExtent b="0" l="0" r="0" t="0"/>
            <wp:docPr id="143" name="image286.png"/>
            <a:graphic>
              <a:graphicData uri="http://schemas.openxmlformats.org/drawingml/2006/picture">
                <pic:pic>
                  <pic:nvPicPr>
                    <pic:cNvPr id="0" name="image286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09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Como se vê na seguinte foto está criado “add_users” e o “users.csv”. Não esquecer: conceder permissões de execução aos ficheiros.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352925" cy="2895600"/>
            <wp:effectExtent b="0" l="0" r="0" t="0"/>
            <wp:docPr id="137" name="image276.png"/>
            <a:graphic>
              <a:graphicData uri="http://schemas.openxmlformats.org/drawingml/2006/picture">
                <pic:pic>
                  <pic:nvPicPr>
                    <pic:cNvPr id="0" name="image276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2895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Execução: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659634" cy="3862388"/>
            <wp:effectExtent b="0" l="0" r="0" t="0"/>
            <wp:docPr id="141" name="image284.png"/>
            <a:graphic>
              <a:graphicData uri="http://schemas.openxmlformats.org/drawingml/2006/picture">
                <pic:pic>
                  <pic:nvPicPr>
                    <pic:cNvPr id="0" name="image284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59634" cy="38623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  <w:t xml:space="preserve">Finalmente.</w:t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2762250" cy="4238625"/>
            <wp:effectExtent b="0" l="0" r="0" t="0"/>
            <wp:docPr id="38" name="image75.png"/>
            <a:graphic>
              <a:graphicData uri="http://schemas.openxmlformats.org/drawingml/2006/picture">
                <pic:pic>
                  <pic:nvPicPr>
                    <pic:cNvPr id="0" name="image75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4238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3302000"/>
            <wp:effectExtent b="0" l="0" r="0" t="0"/>
            <wp:docPr id="2" name="image07.png"/>
            <a:graphic>
              <a:graphicData uri="http://schemas.openxmlformats.org/drawingml/2006/picture">
                <pic:pic>
                  <pic:nvPicPr>
                    <pic:cNvPr id="0" name="image07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02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Experimentar iniciar sessão novamente.</w:t>
      </w:r>
    </w:p>
    <w:p w:rsidR="00000000" w:rsidDel="00000000" w:rsidP="00000000" w:rsidRDefault="00000000" w:rsidRPr="00000000">
      <w:pPr>
        <w:pStyle w:val="Heading4"/>
        <w:contextualSpacing w:val="0"/>
      </w:pPr>
      <w:bookmarkStart w:colFirst="0" w:colLast="0" w:name="h.knlh9w29011" w:id="32"/>
      <w:bookmarkEnd w:id="32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drawing>
          <wp:inline distB="114300" distT="114300" distL="114300" distR="114300">
            <wp:extent cx="6262688" cy="4953000"/>
            <wp:effectExtent b="0" l="0" r="0" t="0"/>
            <wp:docPr id="16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62688" cy="4953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</w:p>
    <w:p w:rsidR="00000000" w:rsidDel="00000000" w:rsidP="00000000" w:rsidRDefault="00000000" w:rsidRPr="00000000">
      <w:pPr>
        <w:pStyle w:val="Heading4"/>
        <w:contextualSpacing w:val="0"/>
      </w:pPr>
      <w:bookmarkStart w:colFirst="0" w:colLast="0" w:name="h.hfuggiluk1tn" w:id="33"/>
      <w:bookmarkEnd w:id="33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20"/>
        </w:numPr>
        <w:contextualSpacing w:val="1"/>
        <w:rPr/>
      </w:pPr>
      <w:bookmarkStart w:colFirst="0" w:colLast="0" w:name="h.7cwbr4uiej0e" w:id="34"/>
      <w:bookmarkEnd w:id="34"/>
      <w:r w:rsidDel="00000000" w:rsidR="00000000" w:rsidRPr="00000000">
        <w:rPr>
          <w:rtl w:val="0"/>
        </w:rPr>
        <w:t xml:space="preserve">Samba | Pastas: pessoal, comum e grupos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As pastas dos utilizadores já foram criadas anteriormente com o script de “</w:t>
      </w:r>
      <w:r w:rsidDel="00000000" w:rsidR="00000000" w:rsidRPr="00000000">
        <w:rPr>
          <w:b w:val="1"/>
          <w:rtl w:val="0"/>
        </w:rPr>
        <w:t xml:space="preserve">add_users</w:t>
      </w:r>
      <w:r w:rsidDel="00000000" w:rsidR="00000000" w:rsidRPr="00000000">
        <w:rPr>
          <w:rtl w:val="0"/>
        </w:rPr>
        <w:t xml:space="preserve">”. Podem fazer o teste com o comando “</w:t>
      </w:r>
      <w:r w:rsidDel="00000000" w:rsidR="00000000" w:rsidRPr="00000000">
        <w:rPr>
          <w:b w:val="1"/>
          <w:rtl w:val="0"/>
        </w:rPr>
        <w:t xml:space="preserve">ls /home</w:t>
      </w:r>
      <w:r w:rsidDel="00000000" w:rsidR="00000000" w:rsidRPr="00000000">
        <w:rPr>
          <w:rtl w:val="0"/>
        </w:rPr>
        <w:t xml:space="preserve">” para ver as pastas pessoais dos utilizadores.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  <w:t xml:space="preserve">Samba é um servidor de ficheiros mas também serve para que os clientes windows possam aceder ao domínio.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Criar uma pasta comum para todos os utilizadores através da opção partilha de ficheiros. Assim podemos partilhar a pasta comum com todos os utilizadores.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5731200" cy="3594100"/>
            <wp:effectExtent b="0" l="0" r="0" t="0"/>
            <wp:docPr id="163" name="image325.png"/>
            <a:graphic>
              <a:graphicData uri="http://schemas.openxmlformats.org/drawingml/2006/picture">
                <pic:pic>
                  <pic:nvPicPr>
                    <pic:cNvPr id="0" name="image325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594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contextualSpacing w:val="0"/>
      </w:pPr>
      <w:bookmarkStart w:colFirst="0" w:colLast="0" w:name="h.cxq5mz1sisfp" w:id="35"/>
      <w:bookmarkEnd w:id="35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pStyle w:val="Heading4"/>
        <w:contextualSpacing w:val="0"/>
      </w:pPr>
      <w:bookmarkStart w:colFirst="0" w:colLast="0" w:name="h.ow0rkwtzioee" w:id="36"/>
      <w:bookmarkEnd w:id="36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Para criar as pastas comum dos grupos teremos varias opções. No apartado de “utilizadores e grupos” &gt; selecionar o grupo com o qual queremos partilhar a pasta &gt; “Configuração dos módulos”.  As permissões estarão estabelecidas por defeito.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5731200" cy="5600700"/>
            <wp:effectExtent b="0" l="0" r="0" t="0"/>
            <wp:docPr id="94" name="image188.png"/>
            <a:graphic>
              <a:graphicData uri="http://schemas.openxmlformats.org/drawingml/2006/picture">
                <pic:pic>
                  <pic:nvPicPr>
                    <pic:cNvPr id="0" name="image188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600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Outra opção seria no apartado de “Partilha de ficheiros”, criar as pastas comuns e configurar manualmente 1) o grupo com o qual se partilharão e 2) as permissões dos grupos adicionados (ACL).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Configuração da pasta partilhada. Adicionar cada pasta ao seu grupo e proporcionar as permissões de leitura, escrita ou administração.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251200"/>
            <wp:effectExtent b="0" l="0" r="0" t="0"/>
            <wp:docPr id="146" name="image292.png"/>
            <a:graphic>
              <a:graphicData uri="http://schemas.openxmlformats.org/drawingml/2006/picture">
                <pic:pic>
                  <pic:nvPicPr>
                    <pic:cNvPr id="0" name="image292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51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both"/>
      </w:pPr>
      <w:r w:rsidDel="00000000" w:rsidR="00000000" w:rsidRPr="00000000">
        <w:rPr>
          <w:rtl w:val="0"/>
        </w:rPr>
        <w:t xml:space="preserve">Com esta opção podemos personalizar o controlo de acesso (ACL) para vários grupos. </w:t>
      </w:r>
    </w:p>
    <w:p w:rsidR="00000000" w:rsidDel="00000000" w:rsidP="00000000" w:rsidRDefault="00000000" w:rsidRPr="00000000">
      <w:pPr>
        <w:contextualSpacing w:val="0"/>
        <w:jc w:val="both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6072188" cy="3678976"/>
            <wp:effectExtent b="0" l="0" r="0" t="0"/>
            <wp:docPr id="107" name="image217.png"/>
            <a:graphic>
              <a:graphicData uri="http://schemas.openxmlformats.org/drawingml/2006/picture">
                <pic:pic>
                  <pic:nvPicPr>
                    <pic:cNvPr id="0" name="image217.pn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72188" cy="36789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Verificação: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733800"/>
            <wp:effectExtent b="0" l="0" r="0" t="0"/>
            <wp:docPr id="145" name="image289.png"/>
            <a:graphic>
              <a:graphicData uri="http://schemas.openxmlformats.org/drawingml/2006/picture">
                <pic:pic>
                  <pic:nvPicPr>
                    <pic:cNvPr id="0" name="image289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733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21"/>
        </w:numPr>
        <w:contextualSpacing w:val="1"/>
        <w:jc w:val="both"/>
        <w:rPr/>
      </w:pPr>
      <w:bookmarkStart w:colFirst="0" w:colLast="0" w:name="h.sppgxwip9xul" w:id="37"/>
      <w:bookmarkEnd w:id="37"/>
      <w:r w:rsidDel="00000000" w:rsidR="00000000" w:rsidRPr="00000000">
        <w:rPr>
          <w:rtl w:val="0"/>
        </w:rPr>
        <w:t xml:space="preserve">Adicionar clientes ao domínio.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Adicionar os clientes </w:t>
      </w:r>
      <w:r w:rsidDel="00000000" w:rsidR="00000000" w:rsidRPr="00000000">
        <w:rPr>
          <w:b w:val="1"/>
          <w:rtl w:val="0"/>
        </w:rPr>
        <w:t xml:space="preserve">Linux</w:t>
      </w:r>
      <w:r w:rsidDel="00000000" w:rsidR="00000000" w:rsidRPr="00000000">
        <w:rPr>
          <w:rtl w:val="0"/>
        </w:rPr>
        <w:t xml:space="preserve"> ao domínio.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Para isso, é preciso instalar o programa “PBIS”, um similar ao “likewise”.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Temos que seguir uma série de passos para o seu correto funcionamento: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6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I</w:t>
      </w:r>
      <w:r w:rsidDel="00000000" w:rsidR="00000000" w:rsidRPr="00000000">
        <w:rPr>
          <w:rtl w:val="0"/>
        </w:rPr>
        <w:t xml:space="preserve">nstalar “SSH” e modificar o “SSHD_CONFIG”.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352800"/>
            <wp:effectExtent b="0" l="0" r="0" t="0"/>
            <wp:docPr id="32" name="image67.png"/>
            <a:graphic>
              <a:graphicData uri="http://schemas.openxmlformats.org/drawingml/2006/picture">
                <pic:pic>
                  <pic:nvPicPr>
                    <pic:cNvPr id="0" name="image67.png"/>
                    <pic:cNvPicPr preferRelativeResize="0"/>
                  </pic:nvPicPr>
                  <pic:blipFill>
                    <a:blip r:embed="rId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52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2) Instalar o pacote PBIS (PowerBroker Identity Services).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Link</w:t>
      </w:r>
      <w:r w:rsidDel="00000000" w:rsidR="00000000" w:rsidRPr="00000000">
        <w:rPr>
          <w:rtl w:val="0"/>
        </w:rPr>
        <w:t xml:space="preserve">: </w:t>
      </w:r>
    </w:p>
    <w:p w:rsidR="00000000" w:rsidDel="00000000" w:rsidP="00000000" w:rsidRDefault="00000000" w:rsidRPr="00000000">
      <w:pPr>
        <w:contextualSpacing w:val="0"/>
      </w:pPr>
      <w:hyperlink r:id="rId76">
        <w:r w:rsidDel="00000000" w:rsidR="00000000" w:rsidRPr="00000000">
          <w:rPr>
            <w:color w:val="1155cc"/>
            <w:u w:val="single"/>
            <w:rtl w:val="0"/>
          </w:rPr>
          <w:t xml:space="preserve">http://download1.beyondtrust.com/Technical-Support/Downloads/PowerBroker-Identity-Services-Open-Edition/?Pass=True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863600"/>
            <wp:effectExtent b="0" l="0" r="0" t="0"/>
            <wp:docPr id="160" name="image321.png"/>
            <a:graphic>
              <a:graphicData uri="http://schemas.openxmlformats.org/drawingml/2006/picture">
                <pic:pic>
                  <pic:nvPicPr>
                    <pic:cNvPr id="0" name="image321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63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3) Trocar as permissões e iniciar a instalação.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910138" cy="750386"/>
            <wp:effectExtent b="0" l="0" r="0" t="0"/>
            <wp:docPr id="89" name="image179.png"/>
            <a:graphic>
              <a:graphicData uri="http://schemas.openxmlformats.org/drawingml/2006/picture">
                <pic:pic>
                  <pic:nvPicPr>
                    <pic:cNvPr id="0" name="image179.png"/>
                    <pic:cNvPicPr preferRelativeResize="0"/>
                  </pic:nvPicPr>
                  <pic:blipFill>
                    <a:blip r:embed="rId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10138" cy="7503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4) Adicionar ao domínio o cliente.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214282" cy="2185988"/>
            <wp:effectExtent b="0" l="0" r="0" t="0"/>
            <wp:docPr id="158" name="image319.png"/>
            <a:graphic>
              <a:graphicData uri="http://schemas.openxmlformats.org/drawingml/2006/picture">
                <pic:pic>
                  <pic:nvPicPr>
                    <pic:cNvPr id="0" name="image319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14282" cy="21859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5) Verificar com o comando “nslookup” o endereço do computador.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443288" cy="872099"/>
            <wp:effectExtent b="0" l="0" r="0" t="0"/>
            <wp:docPr id="53" name="image105.png"/>
            <a:graphic>
              <a:graphicData uri="http://schemas.openxmlformats.org/drawingml/2006/picture">
                <pic:pic>
                  <pic:nvPicPr>
                    <pic:cNvPr id="0" name="image105.png"/>
                    <pic:cNvPicPr preferRelativeResize="0"/>
                  </pic:nvPicPr>
                  <pic:blipFill>
                    <a:blip r:embed="rId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43288" cy="8720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contextualSpacing w:val="0"/>
      </w:pPr>
      <w:bookmarkStart w:colFirst="0" w:colLast="0" w:name="h.msldnk1ibs5s" w:id="38"/>
      <w:bookmarkEnd w:id="38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Verificação de acesso as pastas comuns.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976813" cy="2910030"/>
            <wp:effectExtent b="0" l="0" r="0" t="0"/>
            <wp:docPr id="129" name="image257.png"/>
            <a:graphic>
              <a:graphicData uri="http://schemas.openxmlformats.org/drawingml/2006/picture">
                <pic:pic>
                  <pic:nvPicPr>
                    <pic:cNvPr id="0" name="image257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76813" cy="29100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u w:val="single"/>
          <w:rtl w:val="0"/>
        </w:rPr>
        <w:t xml:space="preserve">NOTA:</w:t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 houver algum erro: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a).-Verificar que existe o ficheiro: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“</w:t>
      </w: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/lib/systemd/system/lwsmd.service</w:t>
      </w:r>
      <w:r w:rsidDel="00000000" w:rsidR="00000000" w:rsidRPr="00000000">
        <w:rPr>
          <w:rtl w:val="0"/>
        </w:rPr>
        <w:t xml:space="preserve">”.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b).-Se não existe crialo com o conteúdo:</w:t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[Unit] </w:t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Description=BeyondTrust PBIS Service Manager </w:t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After=network.target </w:t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[Service] Type=forking </w:t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EnvironmentFile=/opt/pbis/libexec/init-base.sh </w:t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ExecStart=/opt/pbis/sbin/lwsmd --start-as-daemon </w:t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ExecReload=/opt/pbis/bin/lwsm refresh </w:t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ExecStop=/opt/pbis/bin/lwsm shutdown </w:t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# We want systemd to give lwsmd some time to finish gracefully, but still want </w:t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# it to kill lwsmd after TimeoutStopSec if something went wrong during the </w:t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# graceful stop. Normally, Systemd sends SIGTERM signal right after the </w:t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# ExecStop, which would kill lwsmd. We are sending useless SIGCONT here to give </w:t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# lwsmd time to finish. </w:t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KillSignal=SIGCONT </w:t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PrivateTmp=true </w:t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[Install] </w:t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WantedBy=multi-user.target nss-lookup.target</w:t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c).- Uma vez feito, criar um “symlink” na pasta “</w:t>
      </w:r>
      <w:r w:rsidDel="00000000" w:rsidR="00000000" w:rsidRPr="00000000">
        <w:rPr>
          <w:rFonts w:ascii="Ubuntu" w:cs="Ubuntu" w:eastAsia="Ubuntu" w:hAnsi="Ubuntu"/>
          <w:color w:val="111111"/>
          <w:sz w:val="23"/>
          <w:szCs w:val="23"/>
          <w:highlight w:val="white"/>
          <w:rtl w:val="0"/>
        </w:rPr>
        <w:t xml:space="preserve">/etc/systemd/system”:</w:t>
      </w:r>
    </w:p>
    <w:p w:rsidR="00000000" w:rsidDel="00000000" w:rsidP="00000000" w:rsidRDefault="00000000" w:rsidRPr="00000000">
      <w:pPr>
        <w:spacing w:after="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cd /etc/systemd/system </w:t>
      </w:r>
    </w:p>
    <w:p w:rsidR="00000000" w:rsidDel="00000000" w:rsidP="00000000" w:rsidRDefault="00000000" w:rsidRPr="00000000">
      <w:pPr>
        <w:spacing w:after="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ln -s /lib/systemd/system/lwsmd.service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d)</w:t>
      </w:r>
      <w:r w:rsidDel="00000000" w:rsidR="00000000" w:rsidRPr="00000000">
        <w:rPr>
          <w:rtl w:val="0"/>
        </w:rPr>
        <w:t xml:space="preserve">.- Agora iniciar o serviço “lwsmd” e podese olhar o “status”.</w:t>
      </w:r>
    </w:p>
    <w:p w:rsidR="00000000" w:rsidDel="00000000" w:rsidP="00000000" w:rsidRDefault="00000000" w:rsidRPr="00000000">
      <w:pPr>
        <w:spacing w:after="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service lwsmd status</w:t>
      </w:r>
    </w:p>
    <w:p w:rsidR="00000000" w:rsidDel="00000000" w:rsidP="00000000" w:rsidRDefault="00000000" w:rsidRPr="00000000">
      <w:pPr>
        <w:spacing w:after="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service lwsmd start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e).- Para fazê-lo funcionar ao iniciar o sistema:</w:t>
      </w:r>
    </w:p>
    <w:p w:rsidR="00000000" w:rsidDel="00000000" w:rsidP="00000000" w:rsidRDefault="00000000" w:rsidRPr="00000000">
      <w:pPr>
        <w:spacing w:after="220" w:lineRule="auto"/>
        <w:contextualSpacing w:val="0"/>
      </w:pPr>
      <w:r w:rsidDel="00000000" w:rsidR="00000000" w:rsidRPr="00000000">
        <w:rPr>
          <w:rFonts w:ascii="Consolas" w:cs="Consolas" w:eastAsia="Consolas" w:hAnsi="Consolas"/>
          <w:color w:val="111111"/>
          <w:sz w:val="20"/>
          <w:szCs w:val="20"/>
          <w:shd w:fill="eeeeee" w:val="clear"/>
          <w:rtl w:val="0"/>
        </w:rPr>
        <w:t xml:space="preserve">systemctl enable lwsmd.service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Depois de reiniciar já podemos voltar ao ponto </w:t>
      </w:r>
      <w:hyperlink w:anchor="h.sppgxwip9xul">
        <w:r w:rsidDel="00000000" w:rsidR="00000000" w:rsidRPr="00000000">
          <w:rPr>
            <w:color w:val="1155cc"/>
            <w:u w:val="single"/>
            <w:rtl w:val="0"/>
          </w:rPr>
          <w:t xml:space="preserve">“</w:t>
        </w:r>
      </w:hyperlink>
      <w:hyperlink w:anchor="h.sppgxwip9xul">
        <w:r w:rsidDel="00000000" w:rsidR="00000000" w:rsidRPr="00000000">
          <w:rPr>
            <w:b w:val="1"/>
            <w:color w:val="1155cc"/>
            <w:u w:val="single"/>
            <w:rtl w:val="0"/>
          </w:rPr>
          <w:t xml:space="preserve">4)</w:t>
        </w:r>
      </w:hyperlink>
      <w:hyperlink w:anchor="h.sppgxwip9xul">
        <w:r w:rsidDel="00000000" w:rsidR="00000000" w:rsidRPr="00000000">
          <w:rPr>
            <w:color w:val="1155cc"/>
            <w:u w:val="single"/>
            <w:rtl w:val="0"/>
          </w:rPr>
          <w:t xml:space="preserve"> </w:t>
        </w:r>
      </w:hyperlink>
      <w:hyperlink w:anchor="h.sppgxwip9xul">
        <w:r w:rsidDel="00000000" w:rsidR="00000000" w:rsidRPr="00000000">
          <w:rPr>
            <w:b w:val="1"/>
            <w:color w:val="1155cc"/>
            <w:u w:val="single"/>
            <w:rtl w:val="0"/>
          </w:rPr>
          <w:t xml:space="preserve">Adicionar clientes ao domínio.”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5)Dar permissões ao utilizador “anatorroja1” para que possa adicionar clientes ao domínio.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5270500"/>
            <wp:effectExtent b="0" l="0" r="0" t="0"/>
            <wp:docPr id="76" name="image151.png"/>
            <a:graphic>
              <a:graphicData uri="http://schemas.openxmlformats.org/drawingml/2006/picture">
                <pic:pic>
                  <pic:nvPicPr>
                    <pic:cNvPr id="0" name="image151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270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6) Adicionar os clientes Windows ao domínio com o utilizador “anatorroja1”.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186238" cy="3066662"/>
            <wp:effectExtent b="0" l="0" r="0" t="0"/>
            <wp:docPr id="155" name="image316.png"/>
            <a:graphic>
              <a:graphicData uri="http://schemas.openxmlformats.org/drawingml/2006/picture">
                <pic:pic>
                  <pic:nvPicPr>
                    <pic:cNvPr id="0" name="image316.png"/>
                    <pic:cNvPicPr preferRelativeResize="0"/>
                  </pic:nvPicPr>
                  <pic:blipFill>
                    <a:blip r:embed="rId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86238" cy="30666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Na seguinte foto comprovamos que tudo correu bem.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305300" cy="3286125"/>
            <wp:effectExtent b="0" l="0" r="0" t="0"/>
            <wp:docPr id="128" name="image256.png"/>
            <a:graphic>
              <a:graphicData uri="http://schemas.openxmlformats.org/drawingml/2006/picture">
                <pic:pic>
                  <pic:nvPicPr>
                    <pic:cNvPr id="0" name="image256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3286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Ao reiniciar o computador iniciamos sessão com um utilizador do domínio para verificar que está a correr bem.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2881313" cy="2581882"/>
            <wp:effectExtent b="0" l="0" r="0" t="0"/>
            <wp:docPr id="167" name="image333.png"/>
            <a:graphic>
              <a:graphicData uri="http://schemas.openxmlformats.org/drawingml/2006/picture">
                <pic:pic>
                  <pic:nvPicPr>
                    <pic:cNvPr id="0" name="image333.png"/>
                    <pic:cNvPicPr preferRelativeResize="0"/>
                  </pic:nvPicPr>
                  <pic:blipFill>
                    <a:blip r:embed="rId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81313" cy="25818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414838" cy="3556804"/>
            <wp:effectExtent b="0" l="0" r="0" t="0"/>
            <wp:docPr id="118" name="image237.png"/>
            <a:graphic>
              <a:graphicData uri="http://schemas.openxmlformats.org/drawingml/2006/picture">
                <pic:pic>
                  <pic:nvPicPr>
                    <pic:cNvPr id="0" name="image237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4838" cy="35568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21"/>
        </w:numPr>
        <w:contextualSpacing w:val="1"/>
        <w:jc w:val="both"/>
        <w:rPr>
          <w:b w:val="1"/>
        </w:rPr>
      </w:pPr>
      <w:bookmarkStart w:colFirst="0" w:colLast="0" w:name="h.vawe2677ed8d" w:id="39"/>
      <w:bookmarkEnd w:id="39"/>
      <w:r w:rsidDel="00000000" w:rsidR="00000000" w:rsidRPr="00000000">
        <w:rPr>
          <w:rtl w:val="0"/>
        </w:rPr>
        <w:t xml:space="preserve">Logon script: comum.bat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Adicionar um cliente windows 7 ao domínio para instalar a ferramenta “RSAT (Remote Server Administrator Tools”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000625" cy="2962275"/>
            <wp:effectExtent b="0" l="0" r="0" t="0"/>
            <wp:docPr id="101" name="image207.png"/>
            <a:graphic>
              <a:graphicData uri="http://schemas.openxmlformats.org/drawingml/2006/picture">
                <pic:pic>
                  <pic:nvPicPr>
                    <pic:cNvPr id="0" name="image207.png"/>
                    <pic:cNvPicPr preferRelativeResize="0"/>
                  </pic:nvPicPr>
                  <pic:blipFill>
                    <a:blip r:embed="rId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29622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Descarregar o pacote do link oficial.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672013" cy="1699619"/>
            <wp:effectExtent b="0" l="0" r="0" t="0"/>
            <wp:docPr id="105" name="image215.png"/>
            <a:graphic>
              <a:graphicData uri="http://schemas.openxmlformats.org/drawingml/2006/picture">
                <pic:pic>
                  <pic:nvPicPr>
                    <pic:cNvPr id="0" name="image215.png"/>
                    <pic:cNvPicPr preferRelativeResize="0"/>
                  </pic:nvPicPr>
                  <pic:blipFill>
                    <a:blip r:embed="rId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72013" cy="16996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929063" cy="1546824"/>
            <wp:effectExtent b="0" l="0" r="0" t="0"/>
            <wp:docPr id="39" name="image80.png"/>
            <a:graphic>
              <a:graphicData uri="http://schemas.openxmlformats.org/drawingml/2006/picture">
                <pic:pic>
                  <pic:nvPicPr>
                    <pic:cNvPr id="0" name="image80.png"/>
                    <pic:cNvPicPr preferRelativeResize="0"/>
                  </pic:nvPicPr>
                  <pic:blipFill>
                    <a:blip r:embed="rId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29063" cy="15468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cliente windows com um utilizador com permissões de edição ativamos a ferramenta de administração.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610225" cy="3714750"/>
            <wp:effectExtent b="0" l="0" r="0" t="0"/>
            <wp:docPr id="93" name="image186.png"/>
            <a:graphic>
              <a:graphicData uri="http://schemas.openxmlformats.org/drawingml/2006/picture">
                <pic:pic>
                  <pic:nvPicPr>
                    <pic:cNvPr id="0" name="image186.png"/>
                    <pic:cNvPicPr preferRelativeResize="0"/>
                  </pic:nvPicPr>
                  <pic:blipFill>
                    <a:blip r:embed="rId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3714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Criar um script na pasta “</w:t>
      </w:r>
      <w:r w:rsidDel="00000000" w:rsidR="00000000" w:rsidRPr="00000000">
        <w:rPr>
          <w:b w:val="1"/>
          <w:rtl w:val="0"/>
        </w:rPr>
        <w:t xml:space="preserve">sysvol/domínio/scripts</w:t>
      </w:r>
      <w:r w:rsidDel="00000000" w:rsidR="00000000" w:rsidRPr="00000000">
        <w:rPr>
          <w:rtl w:val="0"/>
        </w:rPr>
        <w:t xml:space="preserve">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314950" cy="2609850"/>
            <wp:effectExtent b="0" l="0" r="0" t="0"/>
            <wp:docPr id="68" name="image139.png"/>
            <a:graphic>
              <a:graphicData uri="http://schemas.openxmlformats.org/drawingml/2006/picture">
                <pic:pic>
                  <pic:nvPicPr>
                    <pic:cNvPr id="0" name="image139.png"/>
                    <pic:cNvPicPr preferRelativeResize="0"/>
                  </pic:nvPicPr>
                  <pic:blipFill>
                    <a:blip r:embed="rId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2609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Abrir administração de diretivas de grupo em “</w:t>
      </w:r>
      <w:r w:rsidDel="00000000" w:rsidR="00000000" w:rsidRPr="00000000">
        <w:rPr>
          <w:b w:val="1"/>
          <w:rtl w:val="0"/>
        </w:rPr>
        <w:t xml:space="preserve">início/ferramentas administrativas</w:t>
      </w:r>
      <w:r w:rsidDel="00000000" w:rsidR="00000000" w:rsidRPr="00000000">
        <w:rPr>
          <w:rtl w:val="0"/>
        </w:rPr>
        <w:t xml:space="preserve">”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2981325" cy="3114675"/>
            <wp:effectExtent b="0" l="0" r="0" t="0"/>
            <wp:docPr id="152" name="image303.png"/>
            <a:graphic>
              <a:graphicData uri="http://schemas.openxmlformats.org/drawingml/2006/picture">
                <pic:pic>
                  <pic:nvPicPr>
                    <pic:cNvPr id="0" name="image303.png"/>
                    <pic:cNvPicPr preferRelativeResize="0"/>
                  </pic:nvPicPr>
                  <pic:blipFill>
                    <a:blip r:embed="rId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3114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Adicionar o script na política de grupo para se ejecutar com o início de sessão.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632200"/>
            <wp:effectExtent b="0" l="0" r="0" t="0"/>
            <wp:docPr id="132" name="image269.png"/>
            <a:graphic>
              <a:graphicData uri="http://schemas.openxmlformats.org/drawingml/2006/picture">
                <pic:pic>
                  <pic:nvPicPr>
                    <pic:cNvPr id="0" name="image269.png"/>
                    <pic:cNvPicPr preferRelativeResize="0"/>
                  </pic:nvPicPr>
                  <pic:blipFill>
                    <a:blip r:embed="rId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632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Uma vez provamos com um utilizador, vemos que a pasta partilhada se montou.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648325" cy="4010025"/>
            <wp:effectExtent b="0" l="0" r="0" t="0"/>
            <wp:docPr id="126" name="image253.png"/>
            <a:graphic>
              <a:graphicData uri="http://schemas.openxmlformats.org/drawingml/2006/picture">
                <pic:pic>
                  <pic:nvPicPr>
                    <pic:cNvPr id="0" name="image253.png"/>
                    <pic:cNvPicPr preferRelativeResize="0"/>
                  </pic:nvPicPr>
                  <pic:blipFill>
                    <a:blip r:embed="rId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4010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Experimentamos que marca erro mas permite escrever igual.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489004" cy="2805113"/>
            <wp:effectExtent b="0" l="0" r="0" t="0"/>
            <wp:docPr id="157" name="image318.png"/>
            <a:graphic>
              <a:graphicData uri="http://schemas.openxmlformats.org/drawingml/2006/picture">
                <pic:pic>
                  <pic:nvPicPr>
                    <pic:cNvPr id="0" name="image318.png"/>
                    <pic:cNvPicPr preferRelativeResize="0"/>
                  </pic:nvPicPr>
                  <pic:blipFill>
                    <a:blip r:embed="rId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89004" cy="28051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8"/>
        </w:numPr>
        <w:ind w:left="720" w:hanging="360"/>
        <w:contextualSpacing w:val="1"/>
        <w:rPr/>
      </w:pPr>
      <w:bookmarkStart w:colFirst="0" w:colLast="0" w:name="h.3xbccwylns29" w:id="40"/>
      <w:bookmarkEnd w:id="40"/>
      <w:r w:rsidDel="00000000" w:rsidR="00000000" w:rsidRPr="00000000">
        <w:rPr>
          <w:rtl w:val="0"/>
        </w:rPr>
        <w:t xml:space="preserve">Correio eletrónico e Autoridade Certificadora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Instalação do pacote “OpenChange Server”, “MailFilter” e “Mail and Groupware”.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6400800" cy="2586038"/>
            <wp:effectExtent b="0" l="0" r="0" t="0"/>
            <wp:docPr id="138" name="image277.png"/>
            <a:graphic>
              <a:graphicData uri="http://schemas.openxmlformats.org/drawingml/2006/picture">
                <pic:pic>
                  <pic:nvPicPr>
                    <pic:cNvPr id="0" name="image277.png"/>
                    <pic:cNvPicPr preferRelativeResize="0"/>
                  </pic:nvPicPr>
                  <pic:blipFill>
                    <a:blip r:embed="rId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25860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Ativar o módulo “OpenChange”.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997200"/>
            <wp:effectExtent b="0" l="0" r="0" t="0"/>
            <wp:docPr id="130" name="image260.jpg"/>
            <a:graphic>
              <a:graphicData uri="http://schemas.openxmlformats.org/drawingml/2006/picture">
                <pic:pic>
                  <pic:nvPicPr>
                    <pic:cNvPr id="0" name="image260.jpg"/>
                    <pic:cNvPicPr preferRelativeResize="0"/>
                  </pic:nvPicPr>
                  <pic:blipFill>
                    <a:blip r:embed="rId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9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Depois criar um novo domínio virtual nas opções do pacote de Correio.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6748463" cy="3133725"/>
            <wp:effectExtent b="0" l="0" r="0" t="0"/>
            <wp:docPr id="115" name="image230.jpg"/>
            <a:graphic>
              <a:graphicData uri="http://schemas.openxmlformats.org/drawingml/2006/picture">
                <pic:pic>
                  <pic:nvPicPr>
                    <pic:cNvPr id="0" name="image230.jpg"/>
                    <pic:cNvPicPr preferRelativeResize="0"/>
                  </pic:nvPicPr>
                  <pic:blipFill>
                    <a:blip r:embed="rId9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748463" cy="31337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Criar certificado de “Autoridade Certificadora”.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125959" cy="3995738"/>
            <wp:effectExtent b="0" l="0" r="0" t="0"/>
            <wp:docPr id="110" name="image222.jpg"/>
            <a:graphic>
              <a:graphicData uri="http://schemas.openxmlformats.org/drawingml/2006/picture">
                <pic:pic>
                  <pic:nvPicPr>
                    <pic:cNvPr id="0" name="image222.jpg"/>
                    <pic:cNvPicPr preferRelativeResize="0"/>
                  </pic:nvPicPr>
                  <pic:blipFill>
                    <a:blip r:embed="rId9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25959" cy="39957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Mudar o nome da organização e ativar as contas de e-mail para todos os utilizadores do domínio.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5981700"/>
            <wp:effectExtent b="0" l="0" r="0" t="0"/>
            <wp:docPr id="148" name="image296.jpg"/>
            <a:graphic>
              <a:graphicData uri="http://schemas.openxmlformats.org/drawingml/2006/picture">
                <pic:pic>
                  <pic:nvPicPr>
                    <pic:cNvPr id="0" name="image296.jpg"/>
                    <pic:cNvPicPr preferRelativeResize="0"/>
                  </pic:nvPicPr>
                  <pic:blipFill>
                    <a:blip r:embed="rId10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981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Abrir “OpenChange” e, após emitir certificado, ativar as opções que são precisas.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530600"/>
            <wp:effectExtent b="0" l="0" r="0" t="0"/>
            <wp:docPr id="156" name="image317.jpg"/>
            <a:graphic>
              <a:graphicData uri="http://schemas.openxmlformats.org/drawingml/2006/picture">
                <pic:pic>
                  <pic:nvPicPr>
                    <pic:cNvPr id="0" name="image317.jpg"/>
                    <pic:cNvPicPr preferRelativeResize="0"/>
                  </pic:nvPicPr>
                  <pic:blipFill>
                    <a:blip r:embed="rId10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530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Finalmente obtemos o seguinte resultado: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612900"/>
            <wp:effectExtent b="0" l="0" r="0" t="0"/>
            <wp:docPr id="86" name="image171.png"/>
            <a:graphic>
              <a:graphicData uri="http://schemas.openxmlformats.org/drawingml/2006/picture">
                <pic:pic>
                  <pic:nvPicPr>
                    <pic:cNvPr id="0" name="image171.png"/>
                    <pic:cNvPicPr preferRelativeResize="0"/>
                  </pic:nvPicPr>
                  <pic:blipFill>
                    <a:blip r:embed="rId10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612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Ativar os certificados do e-mail do Zentyal.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616200"/>
            <wp:effectExtent b="0" l="0" r="0" t="0"/>
            <wp:docPr id="27" name="image62.png"/>
            <a:graphic>
              <a:graphicData uri="http://schemas.openxmlformats.org/drawingml/2006/picture">
                <pic:pic>
                  <pic:nvPicPr>
                    <pic:cNvPr id="0" name="image62.png"/>
                    <pic:cNvPicPr preferRelativeResize="0"/>
                  </pic:nvPicPr>
                  <pic:blipFill>
                    <a:blip r:embed="rId10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16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Verificaçã</w:t>
      </w:r>
      <w:r w:rsidDel="00000000" w:rsidR="00000000" w:rsidRPr="00000000">
        <w:rPr>
          <w:rtl w:val="0"/>
        </w:rPr>
        <w:t xml:space="preserve">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6115050" cy="852488"/>
            <wp:effectExtent b="0" l="0" r="0" t="0"/>
            <wp:docPr id="57" name="image113.png"/>
            <a:graphic>
              <a:graphicData uri="http://schemas.openxmlformats.org/drawingml/2006/picture">
                <pic:pic>
                  <pic:nvPicPr>
                    <pic:cNvPr id="0" name="image113.png"/>
                    <pic:cNvPicPr preferRelativeResize="0"/>
                  </pic:nvPicPr>
                  <pic:blipFill>
                    <a:blip r:embed="rId10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8524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Verificar se </w:t>
      </w:r>
      <w:r w:rsidDel="00000000" w:rsidR="00000000" w:rsidRPr="00000000">
        <w:rPr>
          <w:rtl w:val="0"/>
        </w:rPr>
        <w:t xml:space="preserve">o serviço de e-mail funciona bem.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Aceder diretamente na interface web do Zentyal e ver o nosso webmail.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505200"/>
            <wp:effectExtent b="0" l="0" r="0" t="0"/>
            <wp:docPr id="99" name="image200.jpg"/>
            <a:graphic>
              <a:graphicData uri="http://schemas.openxmlformats.org/drawingml/2006/picture">
                <pic:pic>
                  <pic:nvPicPr>
                    <pic:cNvPr id="0" name="image200.jpg"/>
                    <pic:cNvPicPr preferRelativeResize="0"/>
                  </pic:nvPicPr>
                  <pic:blipFill>
                    <a:blip r:embed="rId10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50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drawing>
          <wp:inline distB="114300" distT="114300" distL="114300" distR="114300">
            <wp:extent cx="5731200" cy="3949700"/>
            <wp:effectExtent b="0" l="0" r="0" t="0"/>
            <wp:docPr id="85" name="image169.jpg"/>
            <a:graphic>
              <a:graphicData uri="http://schemas.openxmlformats.org/drawingml/2006/picture">
                <pic:pic>
                  <pic:nvPicPr>
                    <pic:cNvPr id="0" name="image169.jpg"/>
                    <pic:cNvPicPr preferRelativeResize="0"/>
                  </pic:nvPicPr>
                  <pic:blipFill>
                    <a:blip r:embed="rId10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949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Tentar  enviar um e-mail a outro utilizador para verificar que todo o serviço corre bem.</w:t>
      </w:r>
      <w:r w:rsidDel="00000000" w:rsidR="00000000" w:rsidRPr="00000000">
        <w:drawing>
          <wp:inline distB="114300" distT="114300" distL="114300" distR="114300">
            <wp:extent cx="5731200" cy="4000500"/>
            <wp:effectExtent b="0" l="0" r="0" t="0"/>
            <wp:docPr id="135" name="image273.jpg"/>
            <a:graphic>
              <a:graphicData uri="http://schemas.openxmlformats.org/drawingml/2006/picture">
                <pic:pic>
                  <pic:nvPicPr>
                    <pic:cNvPr id="0" name="image273.jpg"/>
                    <pic:cNvPicPr preferRelativeResize="0"/>
                  </pic:nvPicPr>
                  <pic:blipFill>
                    <a:blip r:embed="rId10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000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Verificar se chegou o e-mail. Não esquecer de confirmar se o certificado funciona. </w:t>
      </w:r>
      <w:r w:rsidDel="00000000" w:rsidR="00000000" w:rsidRPr="00000000">
        <w:drawing>
          <wp:inline distB="114300" distT="114300" distL="114300" distR="114300">
            <wp:extent cx="5643563" cy="4953000"/>
            <wp:effectExtent b="0" l="0" r="0" t="0"/>
            <wp:docPr id="131" name="image261.jpg"/>
            <a:graphic>
              <a:graphicData uri="http://schemas.openxmlformats.org/drawingml/2006/picture">
                <pic:pic>
                  <pic:nvPicPr>
                    <pic:cNvPr id="0" name="image261.jpg"/>
                    <pic:cNvPicPr preferRelativeResize="0"/>
                  </pic:nvPicPr>
                  <pic:blipFill>
                    <a:blip r:embed="rId10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43563" cy="4953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6072084" cy="2309813"/>
            <wp:effectExtent b="0" l="0" r="0" t="0"/>
            <wp:docPr id="3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10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72084" cy="23098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Podem ver no apartado de utilizadores e grupos que os utilizadores já têm a conta de e-mail.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622800"/>
            <wp:effectExtent b="0" l="0" r="0" t="0"/>
            <wp:docPr id="14" name="image29.jpg"/>
            <a:graphic>
              <a:graphicData uri="http://schemas.openxmlformats.org/drawingml/2006/picture">
                <pic:pic>
                  <pic:nvPicPr>
                    <pic:cNvPr id="0" name="image29.jpg"/>
                    <pic:cNvPicPr preferRelativeResize="0"/>
                  </pic:nvPicPr>
                  <pic:blipFill>
                    <a:blip r:embed="rId1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622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9"/>
        </w:numPr>
        <w:ind w:left="720" w:hanging="360"/>
        <w:contextualSpacing w:val="1"/>
        <w:rPr/>
      </w:pPr>
      <w:bookmarkStart w:colFirst="0" w:colLast="0" w:name="h.b6wozsbcg4z1" w:id="41"/>
      <w:bookmarkEnd w:id="41"/>
      <w:r w:rsidDel="00000000" w:rsidR="00000000" w:rsidRPr="00000000">
        <w:rPr>
          <w:rtl w:val="0"/>
        </w:rPr>
        <w:t xml:space="preserve">Partilha de impressoras.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Instalar e ativar o pacote “printers”.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251200"/>
            <wp:effectExtent b="0" l="0" r="0" t="0"/>
            <wp:docPr id="142" name="image285.png"/>
            <a:graphic>
              <a:graphicData uri="http://schemas.openxmlformats.org/drawingml/2006/picture">
                <pic:pic>
                  <pic:nvPicPr>
                    <pic:cNvPr id="0" name="image285.png"/>
                    <pic:cNvPicPr preferRelativeResize="0"/>
                  </pic:nvPicPr>
                  <pic:blipFill>
                    <a:blip r:embed="rId1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51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Gerir as impressoras através da interface web.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806700"/>
            <wp:effectExtent b="0" l="0" r="0" t="0"/>
            <wp:docPr id="12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1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806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Adicionar uma impressora.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644900"/>
            <wp:effectExtent b="0" l="0" r="0" t="0"/>
            <wp:docPr id="140" name="image279.png"/>
            <a:graphic>
              <a:graphicData uri="http://schemas.openxmlformats.org/drawingml/2006/picture">
                <pic:pic>
                  <pic:nvPicPr>
                    <pic:cNvPr id="0" name="image279.png"/>
                    <pic:cNvPicPr preferRelativeResize="0"/>
                  </pic:nvPicPr>
                  <pic:blipFill>
                    <a:blip r:embed="rId1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644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Selecionar a “LPD/LPR Host or Printer”, que é uma impressora de rede.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873500"/>
            <wp:effectExtent b="0" l="0" r="0" t="0"/>
            <wp:docPr id="60" name="image122.png"/>
            <a:graphic>
              <a:graphicData uri="http://schemas.openxmlformats.org/drawingml/2006/picture">
                <pic:pic>
                  <pic:nvPicPr>
                    <pic:cNvPr id="0" name="image122.png"/>
                    <pic:cNvPicPr preferRelativeResize="0"/>
                  </pic:nvPicPr>
                  <pic:blipFill>
                    <a:blip r:embed="rId1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873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Estabelecer o seu endereço de rede. Escrever no começo o parâmetro “socket://”.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42103" cy="3395663"/>
            <wp:effectExtent b="0" l="0" r="0" t="0"/>
            <wp:docPr id="133" name="image270.png"/>
            <a:graphic>
              <a:graphicData uri="http://schemas.openxmlformats.org/drawingml/2006/picture">
                <pic:pic>
                  <pic:nvPicPr>
                    <pic:cNvPr id="0" name="image270.png"/>
                    <pic:cNvPicPr preferRelativeResize="0"/>
                  </pic:nvPicPr>
                  <pic:blipFill>
                    <a:blip r:embed="rId1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42103" cy="33956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Pô</w:t>
      </w:r>
      <w:r w:rsidDel="00000000" w:rsidR="00000000" w:rsidRPr="00000000">
        <w:rPr>
          <w:rtl w:val="0"/>
        </w:rPr>
        <w:t xml:space="preserve">r um nome giro à nossa impressora. Ativar a opção de partilhar em rede.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492500"/>
            <wp:effectExtent b="0" l="0" r="0" t="0"/>
            <wp:docPr id="20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1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49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Escolher a marca da impressora.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562475" cy="5257800"/>
            <wp:effectExtent b="0" l="0" r="0" t="0"/>
            <wp:docPr id="45" name="image89.png"/>
            <a:graphic>
              <a:graphicData uri="http://schemas.openxmlformats.org/drawingml/2006/picture">
                <pic:pic>
                  <pic:nvPicPr>
                    <pic:cNvPr id="0" name="image89.png"/>
                    <pic:cNvPicPr preferRelativeResize="0"/>
                  </pic:nvPicPr>
                  <pic:blipFill>
                    <a:blip r:embed="rId1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5257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Depois escolher o modelo.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981575" cy="1752600"/>
            <wp:effectExtent b="0" l="0" r="0" t="0"/>
            <wp:docPr id="79" name="image158.png"/>
            <a:graphic>
              <a:graphicData uri="http://schemas.openxmlformats.org/drawingml/2006/picture">
                <pic:pic>
                  <pic:nvPicPr>
                    <pic:cNvPr id="0" name="image158.png"/>
                    <pic:cNvPicPr preferRelativeResize="0"/>
                  </pic:nvPicPr>
                  <pic:blipFill>
                    <a:blip r:embed="rId1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175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Por último, ativar 1)opções de partilha de impressoras ligadas e 2)permitir impressão através da Internet.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984500"/>
            <wp:effectExtent b="0" l="0" r="0" t="0"/>
            <wp:docPr id="127" name="image255.png"/>
            <a:graphic>
              <a:graphicData uri="http://schemas.openxmlformats.org/drawingml/2006/picture">
                <pic:pic>
                  <pic:nvPicPr>
                    <pic:cNvPr id="0" name="image255.png"/>
                    <pic:cNvPicPr preferRelativeResize="0"/>
                  </pic:nvPicPr>
                  <pic:blipFill>
                    <a:blip r:embed="rId1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84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contextualSpacing w:val="0"/>
      </w:pPr>
      <w:bookmarkStart w:colFirst="0" w:colLast="0" w:name="h.v7w9jwxtdt11" w:id="42"/>
      <w:bookmarkEnd w:id="42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Ao finalizar, podem personalizar as ACL da impressora.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822700"/>
            <wp:effectExtent b="0" l="0" r="0" t="0"/>
            <wp:docPr id="54" name="image108.png"/>
            <a:graphic>
              <a:graphicData uri="http://schemas.openxmlformats.org/drawingml/2006/picture">
                <pic:pic>
                  <pic:nvPicPr>
                    <pic:cNvPr id="0" name="image108.png"/>
                    <pic:cNvPicPr preferRelativeResize="0"/>
                  </pic:nvPicPr>
                  <pic:blipFill>
                    <a:blip r:embed="rId1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822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949700"/>
            <wp:effectExtent b="0" l="0" r="0" t="0"/>
            <wp:docPr id="49" name="image97.png"/>
            <a:graphic>
              <a:graphicData uri="http://schemas.openxmlformats.org/drawingml/2006/picture">
                <pic:pic>
                  <pic:nvPicPr>
                    <pic:cNvPr id="0" name="image97.png"/>
                    <pic:cNvPicPr preferRelativeResize="0"/>
                  </pic:nvPicPr>
                  <pic:blipFill>
                    <a:blip r:embed="rId1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949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Comprovar se num computador cliente windows temos acesso à impressora de rede.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Abrir “</w:t>
      </w:r>
      <w:r w:rsidDel="00000000" w:rsidR="00000000" w:rsidRPr="00000000">
        <w:rPr>
          <w:b w:val="1"/>
          <w:rtl w:val="0"/>
        </w:rPr>
        <w:t xml:space="preserve">início/impressoras e faxes</w:t>
      </w:r>
      <w:r w:rsidDel="00000000" w:rsidR="00000000" w:rsidRPr="00000000">
        <w:rPr>
          <w:rtl w:val="0"/>
        </w:rPr>
        <w:t xml:space="preserve">” e “</w:t>
      </w:r>
      <w:r w:rsidDel="00000000" w:rsidR="00000000" w:rsidRPr="00000000">
        <w:rPr>
          <w:b w:val="1"/>
          <w:rtl w:val="0"/>
        </w:rPr>
        <w:t xml:space="preserve">adicionar uma impressora</w:t>
      </w:r>
      <w:r w:rsidDel="00000000" w:rsidR="00000000" w:rsidRPr="00000000">
        <w:rPr>
          <w:rtl w:val="0"/>
        </w:rPr>
        <w:t xml:space="preserve">”.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654300"/>
            <wp:effectExtent b="0" l="0" r="0" t="0"/>
            <wp:docPr id="123" name="image246.png"/>
            <a:graphic>
              <a:graphicData uri="http://schemas.openxmlformats.org/drawingml/2006/picture">
                <pic:pic>
                  <pic:nvPicPr>
                    <pic:cNvPr id="0" name="image246.png"/>
                    <pic:cNvPicPr preferRelativeResize="0"/>
                  </pic:nvPicPr>
                  <pic:blipFill>
                    <a:blip r:embed="rId1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5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Seguir o assistente de instalação.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581650" cy="3676650"/>
            <wp:effectExtent b="0" l="0" r="0" t="0"/>
            <wp:docPr id="74" name="image149.png"/>
            <a:graphic>
              <a:graphicData uri="http://schemas.openxmlformats.org/drawingml/2006/picture">
                <pic:pic>
                  <pic:nvPicPr>
                    <pic:cNvPr id="0" name="image149.png"/>
                    <pic:cNvPicPr preferRelativeResize="0"/>
                  </pic:nvPicPr>
                  <pic:blipFill>
                    <a:blip r:embed="rId1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3676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Adicionar impressora de rede.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581650" cy="3657600"/>
            <wp:effectExtent b="0" l="0" r="0" t="0"/>
            <wp:docPr id="144" name="image287.png"/>
            <a:graphic>
              <a:graphicData uri="http://schemas.openxmlformats.org/drawingml/2006/picture">
                <pic:pic>
                  <pic:nvPicPr>
                    <pic:cNvPr id="0" name="image287.png"/>
                    <pic:cNvPicPr preferRelativeResize="0"/>
                  </pic:nvPicPr>
                  <pic:blipFill>
                    <a:blip r:embed="rId1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3657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Escrever o caminho da nossa impressora.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553075" cy="3686175"/>
            <wp:effectExtent b="0" l="0" r="0" t="0"/>
            <wp:docPr id="50" name="image99.png"/>
            <a:graphic>
              <a:graphicData uri="http://schemas.openxmlformats.org/drawingml/2006/picture">
                <pic:pic>
                  <pic:nvPicPr>
                    <pic:cNvPr id="0" name="image99.png"/>
                    <pic:cNvPicPr preferRelativeResize="0"/>
                  </pic:nvPicPr>
                  <pic:blipFill>
                    <a:blip r:embed="rId1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3686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 solicitar a instalação do driver, escolher o da impressora adicionada.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619750" cy="3695700"/>
            <wp:effectExtent b="0" l="0" r="0" t="0"/>
            <wp:docPr id="91" name="image183.png"/>
            <a:graphic>
              <a:graphicData uri="http://schemas.openxmlformats.org/drawingml/2006/picture">
                <pic:pic>
                  <pic:nvPicPr>
                    <pic:cNvPr id="0" name="image183.png"/>
                    <pic:cNvPicPr preferRelativeResize="0"/>
                  </pic:nvPicPr>
                  <pic:blipFill>
                    <a:blip r:embed="rId1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3695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Deste modo, é adicionada na pasta de impressoras.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667250" cy="2000250"/>
            <wp:effectExtent b="0" l="0" r="0" t="0"/>
            <wp:docPr id="151" name="image302.png"/>
            <a:graphic>
              <a:graphicData uri="http://schemas.openxmlformats.org/drawingml/2006/picture">
                <pic:pic>
                  <pic:nvPicPr>
                    <pic:cNvPr id="0" name="image302.png"/>
                    <pic:cNvPicPr preferRelativeResize="0"/>
                  </pic:nvPicPr>
                  <pic:blipFill>
                    <a:blip r:embed="rId1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2000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13"/>
        </w:numPr>
        <w:ind w:left="720" w:hanging="360"/>
        <w:contextualSpacing w:val="1"/>
        <w:rPr/>
      </w:pPr>
      <w:bookmarkStart w:colFirst="0" w:colLast="0" w:name="h.qbkm55tif5pr" w:id="43"/>
      <w:bookmarkEnd w:id="43"/>
      <w:r w:rsidDel="00000000" w:rsidR="00000000" w:rsidRPr="00000000">
        <w:rPr>
          <w:rtl w:val="0"/>
        </w:rPr>
        <w:t xml:space="preserve">Configurar o serviço DHCP.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Descargar e instalar o pacote DHCP.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441700"/>
            <wp:effectExtent b="0" l="0" r="0" t="0"/>
            <wp:docPr id="100" name="image201.png"/>
            <a:graphic>
              <a:graphicData uri="http://schemas.openxmlformats.org/drawingml/2006/picture">
                <pic:pic>
                  <pic:nvPicPr>
                    <pic:cNvPr id="0" name="image201.png"/>
                    <pic:cNvPicPr preferRelativeResize="0"/>
                  </pic:nvPicPr>
                  <pic:blipFill>
                    <a:blip r:embed="rId1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441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Ir às opções de DHCP para configurar o âmbito de rede.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209800"/>
            <wp:effectExtent b="0" l="0" r="0" t="0"/>
            <wp:docPr id="44" name="image88.png"/>
            <a:graphic>
              <a:graphicData uri="http://schemas.openxmlformats.org/drawingml/2006/picture">
                <pic:pic>
                  <pic:nvPicPr>
                    <pic:cNvPr id="0" name="image88.png"/>
                    <pic:cNvPicPr preferRelativeResize="0"/>
                  </pic:nvPicPr>
                  <pic:blipFill>
                    <a:blip r:embed="rId1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209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Adicionar um novo âmbito.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055374" cy="3205163"/>
            <wp:effectExtent b="0" l="0" r="0" t="0"/>
            <wp:docPr id="78" name="image157.png"/>
            <a:graphic>
              <a:graphicData uri="http://schemas.openxmlformats.org/drawingml/2006/picture">
                <pic:pic>
                  <pic:nvPicPr>
                    <pic:cNvPr id="0" name="image157.png"/>
                    <pic:cNvPicPr preferRelativeResize="0"/>
                  </pic:nvPicPr>
                  <pic:blipFill>
                    <a:blip r:embed="rId1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55374" cy="32051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153025" cy="4133850"/>
            <wp:effectExtent b="0" l="0" r="0" t="0"/>
            <wp:docPr id="47" name="image93.png"/>
            <a:graphic>
              <a:graphicData uri="http://schemas.openxmlformats.org/drawingml/2006/picture">
                <pic:pic>
                  <pic:nvPicPr>
                    <pic:cNvPr id="0" name="image93.png"/>
                    <pic:cNvPicPr preferRelativeResize="0"/>
                  </pic:nvPicPr>
                  <pic:blipFill>
                    <a:blip r:embed="rId1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4133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Verificar se o serviço DHCP funciona corretamente.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Mudar a configuração de rede estática para automática (DHCP) e fazer um “ipconfig” para verificar o nosso IP.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216400"/>
            <wp:effectExtent b="0" l="0" r="0" t="0"/>
            <wp:docPr id="4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1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 não funcionar, executar através de um terminal de comandos “ipconfig /renew”.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641600"/>
            <wp:effectExtent b="0" l="0" r="0" t="0"/>
            <wp:docPr id="134" name="image271.png"/>
            <a:graphic>
              <a:graphicData uri="http://schemas.openxmlformats.org/drawingml/2006/picture">
                <pic:pic>
                  <pic:nvPicPr>
                    <pic:cNvPr id="0" name="image271.png"/>
                    <pic:cNvPicPr preferRelativeResize="0"/>
                  </pic:nvPicPr>
                  <pic:blipFill>
                    <a:blip r:embed="rId1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4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0" w:firstLine="0"/>
        <w:contextualSpacing w:val="0"/>
      </w:pPr>
      <w:r w:rsidDel="00000000" w:rsidR="00000000" w:rsidRPr="00000000">
        <w:rPr>
          <w:rtl w:val="0"/>
        </w:rPr>
        <w:t xml:space="preserve">Verificar no Ubuntu: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708400"/>
            <wp:effectExtent b="0" l="0" r="0" t="0"/>
            <wp:docPr id="31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1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708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numPr>
          <w:ilvl w:val="0"/>
          <w:numId w:val="18"/>
        </w:numPr>
        <w:ind w:left="720" w:hanging="360"/>
        <w:contextualSpacing w:val="1"/>
        <w:rPr/>
      </w:pPr>
      <w:bookmarkStart w:colFirst="0" w:colLast="0" w:name="h.b2n19fer0asu" w:id="44"/>
      <w:bookmarkEnd w:id="44"/>
      <w:r w:rsidDel="00000000" w:rsidR="00000000" w:rsidRPr="00000000">
        <w:rPr>
          <w:rtl w:val="0"/>
        </w:rPr>
        <w:t xml:space="preserve">Servidor de domínio Win2008 (mestre) e Zentyal (escravo)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7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Servidores:</w:t>
      </w:r>
    </w:p>
    <w:p w:rsidR="00000000" w:rsidDel="00000000" w:rsidP="00000000" w:rsidRDefault="00000000" w:rsidRPr="00000000">
      <w:pPr>
        <w:numPr>
          <w:ilvl w:val="2"/>
          <w:numId w:val="27"/>
        </w:numPr>
        <w:ind w:left="216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Zentyal 4.0 (escravo)</w:t>
      </w:r>
    </w:p>
    <w:p w:rsidR="00000000" w:rsidDel="00000000" w:rsidP="00000000" w:rsidRDefault="00000000" w:rsidRPr="00000000">
      <w:pPr>
        <w:numPr>
          <w:ilvl w:val="3"/>
          <w:numId w:val="27"/>
        </w:numPr>
        <w:ind w:left="2880" w:hanging="360"/>
        <w:contextualSpacing w:val="1"/>
        <w:rPr/>
      </w:pPr>
      <w:r w:rsidDel="00000000" w:rsidR="00000000" w:rsidRPr="00000000">
        <w:rPr>
          <w:rtl w:val="0"/>
        </w:rPr>
        <w:t xml:space="preserve">Configuração: 2 placas de rede, uma em NAT (DHCP) e outra em adaptador ponte (IP: 10.21.2.200/16)</w:t>
      </w:r>
    </w:p>
    <w:p w:rsidR="00000000" w:rsidDel="00000000" w:rsidP="00000000" w:rsidRDefault="00000000" w:rsidRPr="00000000">
      <w:pPr>
        <w:numPr>
          <w:ilvl w:val="2"/>
          <w:numId w:val="27"/>
        </w:numPr>
        <w:ind w:left="216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Windows Server 2008 (mestre)</w:t>
      </w:r>
    </w:p>
    <w:p w:rsidR="00000000" w:rsidDel="00000000" w:rsidP="00000000" w:rsidRDefault="00000000" w:rsidRPr="00000000">
      <w:pPr>
        <w:numPr>
          <w:ilvl w:val="3"/>
          <w:numId w:val="27"/>
        </w:numPr>
        <w:ind w:left="2880" w:hanging="360"/>
        <w:contextualSpacing w:val="1"/>
        <w:rPr/>
      </w:pPr>
      <w:r w:rsidDel="00000000" w:rsidR="00000000" w:rsidRPr="00000000">
        <w:rPr>
          <w:rtl w:val="0"/>
        </w:rPr>
        <w:t xml:space="preserve">Configuração: 1 placa de rede em modo NAT, depois em modo adaptador ponte(IP: 10.21.1.200).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Dado importante: configurar os relógios dos servidores com a mesma hora e data.</w:t>
      </w:r>
    </w:p>
    <w:p w:rsidR="00000000" w:rsidDel="00000000" w:rsidP="00000000" w:rsidRDefault="00000000" w:rsidRPr="00000000">
      <w:pPr>
        <w:ind w:left="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Instalar o servidor Windows Server 2008 e começar a configuração.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924300"/>
            <wp:effectExtent b="0" l="0" r="0" t="0"/>
            <wp:docPr id="111" name="image223.png"/>
            <a:graphic>
              <a:graphicData uri="http://schemas.openxmlformats.org/drawingml/2006/picture">
                <pic:pic>
                  <pic:nvPicPr>
                    <pic:cNvPr id="0" name="image223.png"/>
                    <pic:cNvPicPr preferRelativeResize="0"/>
                  </pic:nvPicPr>
                  <pic:blipFill>
                    <a:blip r:embed="rId1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92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Configurar um adaptador de rede em modo NAT.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467350" cy="2114550"/>
            <wp:effectExtent b="0" l="0" r="0" t="0"/>
            <wp:docPr id="159" name="image320.png"/>
            <a:graphic>
              <a:graphicData uri="http://schemas.openxmlformats.org/drawingml/2006/picture">
                <pic:pic>
                  <pic:nvPicPr>
                    <pic:cNvPr id="0" name="image320.png"/>
                    <pic:cNvPicPr preferRelativeResize="0"/>
                  </pic:nvPicPr>
                  <pic:blipFill>
                    <a:blip r:embed="rId1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7350" cy="2114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Mudar o nome do servidor ao correspondente.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171825" cy="2295525"/>
            <wp:effectExtent b="0" l="0" r="0" t="0"/>
            <wp:docPr id="87" name="image173.png"/>
            <a:graphic>
              <a:graphicData uri="http://schemas.openxmlformats.org/drawingml/2006/picture">
                <pic:pic>
                  <pic:nvPicPr>
                    <pic:cNvPr id="0" name="image173.png"/>
                    <pic:cNvPicPr preferRelativeResize="0"/>
                  </pic:nvPicPr>
                  <pic:blipFill>
                    <a:blip r:embed="rId1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295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Instalar o pacote Active Directory.</w:t>
      </w:r>
    </w:p>
    <w:p w:rsidR="00000000" w:rsidDel="00000000" w:rsidP="00000000" w:rsidRDefault="00000000" w:rsidRPr="00000000">
      <w:r w:rsidDel="00000000" w:rsidR="00000000" w:rsidRPr="00000000">
        <w:drawing>
          <wp:inline distB="114300" distT="114300" distL="114300" distR="114300">
            <wp:extent cx="5731200" cy="2857500"/>
            <wp:effectExtent b="0" l="0" r="0" t="0"/>
            <wp:docPr id="154" name="image315.png"/>
            <a:graphic>
              <a:graphicData uri="http://schemas.openxmlformats.org/drawingml/2006/picture">
                <pic:pic>
                  <pic:nvPicPr>
                    <pic:cNvPr id="0" name="image315.png"/>
                    <pic:cNvPicPr preferRelativeResize="0"/>
                  </pic:nvPicPr>
                  <pic:blipFill>
                    <a:blip r:embed="rId1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85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Instalar e configurar Zentyal.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419600" cy="4048125"/>
            <wp:effectExtent b="0" l="0" r="0" t="0"/>
            <wp:docPr id="24" name="image49.png"/>
            <a:graphic>
              <a:graphicData uri="http://schemas.openxmlformats.org/drawingml/2006/picture">
                <pic:pic>
                  <pic:nvPicPr>
                    <pic:cNvPr id="0" name="image49.png"/>
                    <pic:cNvPicPr preferRelativeResize="0"/>
                  </pic:nvPicPr>
                  <pic:blipFill>
                    <a:blip r:embed="rId1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4048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Adicionar servidor DNS (windows) e estabelecer um nome.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911600"/>
            <wp:effectExtent b="0" l="0" r="0" t="0"/>
            <wp:docPr id="109" name="image219.png"/>
            <a:graphic>
              <a:graphicData uri="http://schemas.openxmlformats.org/drawingml/2006/picture">
                <pic:pic>
                  <pic:nvPicPr>
                    <pic:cNvPr id="0" name="image219.png"/>
                    <pic:cNvPicPr preferRelativeResize="0"/>
                  </pic:nvPicPr>
                  <pic:blipFill>
                    <a:blip r:embed="rId1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91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070100"/>
            <wp:effectExtent b="0" l="0" r="0" t="0"/>
            <wp:docPr id="8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7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Instalar os pacotes: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908300"/>
            <wp:effectExtent b="0" l="0" r="0" t="0"/>
            <wp:docPr id="120" name="image241.png"/>
            <a:graphic>
              <a:graphicData uri="http://schemas.openxmlformats.org/drawingml/2006/picture">
                <pic:pic>
                  <pic:nvPicPr>
                    <pic:cNvPr id="0" name="image241.png"/>
                    <pic:cNvPicPr preferRelativeResize="0"/>
                  </pic:nvPicPr>
                  <pic:blipFill>
                    <a:blip r:embed="rId1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08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908300"/>
            <wp:effectExtent b="0" l="0" r="0" t="0"/>
            <wp:docPr id="63" name="image127.png"/>
            <a:graphic>
              <a:graphicData uri="http://schemas.openxmlformats.org/drawingml/2006/picture">
                <pic:pic>
                  <pic:nvPicPr>
                    <pic:cNvPr id="0" name="image127.png"/>
                    <pic:cNvPicPr preferRelativeResize="0"/>
                  </pic:nvPicPr>
                  <pic:blipFill>
                    <a:blip r:embed="rId1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08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Adicionar a busca de domínio no Zentyal.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857750" cy="2752725"/>
            <wp:effectExtent b="0" l="0" r="0" t="0"/>
            <wp:docPr id="113" name="image225.png"/>
            <a:graphic>
              <a:graphicData uri="http://schemas.openxmlformats.org/drawingml/2006/picture">
                <pic:pic>
                  <pic:nvPicPr>
                    <pic:cNvPr id="0" name="image225.png"/>
                    <pic:cNvPicPr preferRelativeResize="0"/>
                  </pic:nvPicPr>
                  <pic:blipFill>
                    <a:blip r:embed="rId1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27527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Configurar a rede da seguinte forma: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124200"/>
            <wp:effectExtent b="0" l="0" r="0" t="0"/>
            <wp:docPr id="139" name="image278.png"/>
            <a:graphic>
              <a:graphicData uri="http://schemas.openxmlformats.org/drawingml/2006/picture">
                <pic:pic>
                  <pic:nvPicPr>
                    <pic:cNvPr id="0" name="image278.png"/>
                    <pic:cNvPicPr preferRelativeResize="0"/>
                  </pic:nvPicPr>
                  <pic:blipFill>
                    <a:blip r:embed="rId1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24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035300"/>
            <wp:effectExtent b="0" l="0" r="0" t="0"/>
            <wp:docPr id="70" name="image141.png"/>
            <a:graphic>
              <a:graphicData uri="http://schemas.openxmlformats.org/drawingml/2006/picture">
                <pic:pic>
                  <pic:nvPicPr>
                    <pic:cNvPr id="0" name="image141.png"/>
                    <pic:cNvPicPr preferRelativeResize="0"/>
                  </pic:nvPicPr>
                  <pic:blipFill>
                    <a:blip r:embed="rId1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35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Deixar a configuração do Zentyal neste ponto. Quando já este configurado o domínio em Windows terminaremos de configurar o Zentyal.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Começar a configurar o Active Directory através do assistente de Instalação. </w:t>
      </w:r>
      <w:r w:rsidDel="00000000" w:rsidR="00000000" w:rsidRPr="00000000">
        <w:drawing>
          <wp:inline distB="114300" distT="114300" distL="114300" distR="114300">
            <wp:extent cx="5731200" cy="2730500"/>
            <wp:effectExtent b="0" l="0" r="0" t="0"/>
            <wp:docPr id="166" name="image331.png"/>
            <a:graphic>
              <a:graphicData uri="http://schemas.openxmlformats.org/drawingml/2006/picture">
                <pic:pic>
                  <pic:nvPicPr>
                    <pic:cNvPr id="0" name="image331.png"/>
                    <pic:cNvPicPr preferRelativeResize="0"/>
                  </pic:nvPicPr>
                  <pic:blipFill>
                    <a:blip r:embed="rId1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30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Pôr um nome de domínio.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762500"/>
            <wp:effectExtent b="0" l="0" r="0" t="0"/>
            <wp:docPr id="162" name="image323.png"/>
            <a:graphic>
              <a:graphicData uri="http://schemas.openxmlformats.org/drawingml/2006/picture">
                <pic:pic>
                  <pic:nvPicPr>
                    <pic:cNvPr id="0" name="image323.png"/>
                    <pic:cNvPicPr preferRelativeResize="0"/>
                  </pic:nvPicPr>
                  <pic:blipFill>
                    <a:blip r:embed="rId1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76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Definir o nível de funcionalidade da floresta.</w:t>
      </w:r>
      <w:r w:rsidDel="00000000" w:rsidR="00000000" w:rsidRPr="00000000">
        <w:drawing>
          <wp:inline distB="114300" distT="114300" distL="114300" distR="114300">
            <wp:extent cx="5731200" cy="3517900"/>
            <wp:effectExtent b="0" l="0" r="0" t="0"/>
            <wp:docPr id="97" name="image194.png"/>
            <a:graphic>
              <a:graphicData uri="http://schemas.openxmlformats.org/drawingml/2006/picture">
                <pic:pic>
                  <pic:nvPicPr>
                    <pic:cNvPr id="0" name="image194.png"/>
                    <pic:cNvPicPr preferRelativeResize="0"/>
                  </pic:nvPicPr>
                  <pic:blipFill>
                    <a:blip r:embed="rId1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51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processo de instalação, adicionar o serviço DNS.</w:t>
      </w:r>
      <w:r w:rsidDel="00000000" w:rsidR="00000000" w:rsidRPr="00000000">
        <w:drawing>
          <wp:inline distB="114300" distT="114300" distL="114300" distR="114300">
            <wp:extent cx="4829175" cy="4333875"/>
            <wp:effectExtent b="0" l="0" r="0" t="0"/>
            <wp:docPr id="58" name="image115.png"/>
            <a:graphic>
              <a:graphicData uri="http://schemas.openxmlformats.org/drawingml/2006/picture">
                <pic:pic>
                  <pic:nvPicPr>
                    <pic:cNvPr id="0" name="image115.png"/>
                    <pic:cNvPicPr preferRelativeResize="0"/>
                  </pic:nvPicPr>
                  <pic:blipFill>
                    <a:blip r:embed="rId1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4333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Como temos o adaptador em NAT, DHCP, salta esta janela. Cambiar o adaptador a modo adaptador ponte e adicionar um IP estático.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5130800"/>
            <wp:effectExtent b="0" l="0" r="0" t="0"/>
            <wp:docPr id="33" name="image68.png"/>
            <a:graphic>
              <a:graphicData uri="http://schemas.openxmlformats.org/drawingml/2006/picture">
                <pic:pic>
                  <pic:nvPicPr>
                    <pic:cNvPr id="0" name="image68.png"/>
                    <pic:cNvPicPr preferRelativeResize="0"/>
                  </pic:nvPicPr>
                  <pic:blipFill>
                    <a:blip r:embed="rId1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130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drawing>
          <wp:inline distB="114300" distT="114300" distL="114300" distR="114300">
            <wp:extent cx="5731200" cy="2006600"/>
            <wp:effectExtent b="0" l="0" r="0" t="0"/>
            <wp:docPr id="52" name="image103.png"/>
            <a:graphic>
              <a:graphicData uri="http://schemas.openxmlformats.org/drawingml/2006/picture">
                <pic:pic>
                  <pic:nvPicPr>
                    <pic:cNvPr id="0" name="image103.png"/>
                    <pic:cNvPicPr preferRelativeResize="0"/>
                  </pic:nvPicPr>
                  <pic:blipFill>
                    <a:blip r:embed="rId1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06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597400"/>
            <wp:effectExtent b="0" l="0" r="0" t="0"/>
            <wp:docPr id="71" name="image146.png"/>
            <a:graphic>
              <a:graphicData uri="http://schemas.openxmlformats.org/drawingml/2006/picture">
                <pic:pic>
                  <pic:nvPicPr>
                    <pic:cNvPr id="0" name="image146.png"/>
                    <pic:cNvPicPr preferRelativeResize="0"/>
                  </pic:nvPicPr>
                  <pic:blipFill>
                    <a:blip r:embed="rId1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597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Aceitar o seguinte aviso.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453063" cy="3505200"/>
            <wp:effectExtent b="0" l="0" r="0" t="0"/>
            <wp:docPr id="84" name="image167.png"/>
            <a:graphic>
              <a:graphicData uri="http://schemas.openxmlformats.org/drawingml/2006/picture">
                <pic:pic>
                  <pic:nvPicPr>
                    <pic:cNvPr id="0" name="image167.png"/>
                    <pic:cNvPicPr preferRelativeResize="0"/>
                  </pic:nvPicPr>
                  <pic:blipFill>
                    <a:blip r:embed="rId1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53063" cy="350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Reiniciar para finalizar a instalação.</w:t>
      </w:r>
      <w:r w:rsidDel="00000000" w:rsidR="00000000" w:rsidRPr="00000000">
        <w:drawing>
          <wp:inline distB="114300" distT="114300" distL="114300" distR="114300">
            <wp:extent cx="5731200" cy="4203700"/>
            <wp:effectExtent b="0" l="0" r="0" t="0"/>
            <wp:docPr id="10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1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Dado importante: configurar os relógios dos servidores com a mesma hora e data.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727200"/>
            <wp:effectExtent b="0" l="0" r="0" t="0"/>
            <wp:docPr id="80" name="image160.png"/>
            <a:graphic>
              <a:graphicData uri="http://schemas.openxmlformats.org/drawingml/2006/picture">
                <pic:pic>
                  <pic:nvPicPr>
                    <pic:cNvPr id="0" name="image160.png"/>
                    <pic:cNvPicPr preferRelativeResize="0"/>
                  </pic:nvPicPr>
                  <pic:blipFill>
                    <a:blip r:embed="rId1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2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334000" cy="4000500"/>
            <wp:effectExtent b="0" l="0" r="0" t="0"/>
            <wp:docPr id="22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1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229100" cy="1371600"/>
            <wp:effectExtent b="0" l="0" r="0" t="0"/>
            <wp:docPr id="112" name="image224.png"/>
            <a:graphic>
              <a:graphicData uri="http://schemas.openxmlformats.org/drawingml/2006/picture">
                <pic:pic>
                  <pic:nvPicPr>
                    <pic:cNvPr id="0" name="image224.png"/>
                    <pic:cNvPicPr preferRelativeResize="0"/>
                  </pic:nvPicPr>
                  <pic:blipFill>
                    <a:blip r:embed="rId1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137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Criamos os utilizadores com permissões para depois adicionar os computadores clientes ao domínio.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517900"/>
            <wp:effectExtent b="0" l="0" r="0" t="0"/>
            <wp:docPr id="153" name="image306.png"/>
            <a:graphic>
              <a:graphicData uri="http://schemas.openxmlformats.org/drawingml/2006/picture">
                <pic:pic>
                  <pic:nvPicPr>
                    <pic:cNvPr id="0" name="image306.png"/>
                    <pic:cNvPicPr preferRelativeResize="0"/>
                  </pic:nvPicPr>
                  <pic:blipFill>
                    <a:blip r:embed="rId1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51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708400"/>
            <wp:effectExtent b="0" l="0" r="0" t="0"/>
            <wp:docPr id="77" name="image155.png"/>
            <a:graphic>
              <a:graphicData uri="http://schemas.openxmlformats.org/drawingml/2006/picture">
                <pic:pic>
                  <pic:nvPicPr>
                    <pic:cNvPr id="0" name="image155.png"/>
                    <pic:cNvPicPr preferRelativeResize="0"/>
                  </pic:nvPicPr>
                  <pic:blipFill>
                    <a:blip r:embed="rId1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708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Para que os novos utilizadores possam adicionar computadores clientes ao domínio terão que estar no grupo de “Admins. do domínio”.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241800"/>
            <wp:effectExtent b="0" l="0" r="0" t="0"/>
            <wp:docPr id="36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1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41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drawing>
          <wp:inline distB="114300" distT="114300" distL="114300" distR="114300">
            <wp:extent cx="4876800" cy="2857500"/>
            <wp:effectExtent b="0" l="0" r="0" t="0"/>
            <wp:docPr id="102" name="image208.png"/>
            <a:graphic>
              <a:graphicData uri="http://schemas.openxmlformats.org/drawingml/2006/picture">
                <pic:pic>
                  <pic:nvPicPr>
                    <pic:cNvPr id="0" name="image208.png"/>
                    <pic:cNvPicPr preferRelativeResize="0"/>
                  </pic:nvPicPr>
                  <pic:blipFill>
                    <a:blip r:embed="rId1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285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Configurar Zentyal como controlador de domínio adicional.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333875" cy="4667250"/>
            <wp:effectExtent b="0" l="0" r="0" t="0"/>
            <wp:docPr id="90" name="image182.png"/>
            <a:graphic>
              <a:graphicData uri="http://schemas.openxmlformats.org/drawingml/2006/picture">
                <pic:pic>
                  <pic:nvPicPr>
                    <pic:cNvPr id="0" name="image182.png"/>
                    <pic:cNvPicPr preferRelativeResize="0"/>
                  </pic:nvPicPr>
                  <pic:blipFill>
                    <a:blip r:embed="rId1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4667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701800"/>
            <wp:effectExtent b="0" l="0" r="0" t="0"/>
            <wp:docPr id="51" name="image102.png"/>
            <a:graphic>
              <a:graphicData uri="http://schemas.openxmlformats.org/drawingml/2006/picture">
                <pic:pic>
                  <pic:nvPicPr>
                    <pic:cNvPr id="0" name="image102.png"/>
                    <pic:cNvPicPr preferRelativeResize="0"/>
                  </pic:nvPicPr>
                  <pic:blipFill>
                    <a:blip r:embed="rId1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01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Comprovar que Zentyal se adicionou como controlador secundário em Windows: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933700"/>
            <wp:effectExtent b="0" l="0" r="0" t="0"/>
            <wp:docPr id="108" name="image218.png"/>
            <a:graphic>
              <a:graphicData uri="http://schemas.openxmlformats.org/drawingml/2006/picture">
                <pic:pic>
                  <pic:nvPicPr>
                    <pic:cNvPr id="0" name="image218.png"/>
                    <pic:cNvPicPr preferRelativeResize="0"/>
                  </pic:nvPicPr>
                  <pic:blipFill>
                    <a:blip r:embed="rId1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3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 também no apartado de domínio de Zentyal: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705350" cy="4524375"/>
            <wp:effectExtent b="0" l="0" r="0" t="0"/>
            <wp:docPr id="95" name="image189.png"/>
            <a:graphic>
              <a:graphicData uri="http://schemas.openxmlformats.org/drawingml/2006/picture">
                <pic:pic>
                  <pic:nvPicPr>
                    <pic:cNvPr id="0" name="image189.png"/>
                    <pic:cNvPicPr preferRelativeResize="0"/>
                  </pic:nvPicPr>
                  <pic:blipFill>
                    <a:blip r:embed="rId1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4524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Comprovar também que se adicionou ao serviço DNS.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895600"/>
            <wp:effectExtent b="0" l="0" r="0" t="0"/>
            <wp:docPr id="48" name="image96.png"/>
            <a:graphic>
              <a:graphicData uri="http://schemas.openxmlformats.org/drawingml/2006/picture">
                <pic:pic>
                  <pic:nvPicPr>
                    <pic:cNvPr id="0" name="image96.png"/>
                    <pic:cNvPicPr preferRelativeResize="0"/>
                  </pic:nvPicPr>
                  <pic:blipFill>
                    <a:blip r:embed="rId1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895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 todo corre bem, podem começar a adicionar os computadores clientes ao domínio.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Adicionar uma configuração de rede acorde com a rede dos servidores.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Zentyal age como Gateway e Windows como DNS.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286076" cy="3414713"/>
            <wp:effectExtent b="0" l="0" r="0" t="0"/>
            <wp:docPr id="66" name="image137.png"/>
            <a:graphic>
              <a:graphicData uri="http://schemas.openxmlformats.org/drawingml/2006/picture">
                <pic:pic>
                  <pic:nvPicPr>
                    <pic:cNvPr id="0" name="image137.png"/>
                    <pic:cNvPicPr preferRelativeResize="0"/>
                  </pic:nvPicPr>
                  <pic:blipFill>
                    <a:blip r:embed="rId1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86076" cy="34147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Nos clientes Windows, Computador &gt; Propriedades do sistema &gt; Adicionar ao domínio.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219700" cy="4029075"/>
            <wp:effectExtent b="0" l="0" r="0" t="0"/>
            <wp:docPr id="61" name="image123.png"/>
            <a:graphic>
              <a:graphicData uri="http://schemas.openxmlformats.org/drawingml/2006/picture">
                <pic:pic>
                  <pic:nvPicPr>
                    <pic:cNvPr id="0" name="image123.png"/>
                    <pic:cNvPicPr preferRelativeResize="0"/>
                  </pic:nvPicPr>
                  <pic:blipFill>
                    <a:blip r:embed="rId1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4029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Nos clientes Ubuntu, adicionar a configuração de rede.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520472" cy="2843213"/>
            <wp:effectExtent b="0" l="0" r="0" t="0"/>
            <wp:docPr id="17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1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20472" cy="28432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Instalar o pacote PBIS previamente. Depois adicionamos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349500"/>
            <wp:effectExtent b="0" l="0" r="0" t="0"/>
            <wp:docPr id="25" name="image59.png"/>
            <a:graphic>
              <a:graphicData uri="http://schemas.openxmlformats.org/drawingml/2006/picture">
                <pic:pic>
                  <pic:nvPicPr>
                    <pic:cNvPr id="0" name="image59.png"/>
                    <pic:cNvPicPr preferRelativeResize="0"/>
                  </pic:nvPicPr>
                  <pic:blipFill>
                    <a:blip r:embed="rId1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349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Configurar o pacote PBIS para que o cliente possa iniciar sessão com os utilizadores do domínio.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473200"/>
            <wp:effectExtent b="0" l="0" r="0" t="0"/>
            <wp:docPr id="67" name="image138.png"/>
            <a:graphic>
              <a:graphicData uri="http://schemas.openxmlformats.org/drawingml/2006/picture">
                <pic:pic>
                  <pic:nvPicPr>
                    <pic:cNvPr id="0" name="image138.png"/>
                    <pic:cNvPicPr preferRelativeResize="0"/>
                  </pic:nvPicPr>
                  <pic:blipFill>
                    <a:blip r:embed="rId1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473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sectPr>
      <w:pgSz w:h="16834" w:w="11909"/>
      <w:pgMar w:bottom="1440" w:top="1440" w:left="1440" w:right="1440"/>
      <w:pgNumType w:start="1"/>
      <w:cols w:equalWidth="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Arial"/>
  <w:font w:name="Consolas"/>
  <w:font w:name="Ubuntu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2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3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4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5">
    <w:lvl w:ilvl="0">
      <w:start w:val="1"/>
      <w:numFmt w:val="bullet"/>
      <w:lvlText w:val="❖"/>
      <w:lvlJc w:val="left"/>
      <w:pPr>
        <w:ind w:left="2160" w:firstLine="1800"/>
      </w:pPr>
      <w:rPr>
        <w:u w:val="none"/>
      </w:rPr>
    </w:lvl>
    <w:lvl w:ilvl="1">
      <w:start w:val="1"/>
      <w:numFmt w:val="bullet"/>
      <w:lvlText w:val="➢"/>
      <w:lvlJc w:val="left"/>
      <w:pPr>
        <w:ind w:left="2880" w:firstLine="2520"/>
      </w:pPr>
      <w:rPr>
        <w:u w:val="none"/>
      </w:rPr>
    </w:lvl>
    <w:lvl w:ilvl="2">
      <w:start w:val="1"/>
      <w:numFmt w:val="bullet"/>
      <w:lvlText w:val="■"/>
      <w:lvlJc w:val="left"/>
      <w:pPr>
        <w:ind w:left="3600" w:firstLine="3240"/>
      </w:pPr>
      <w:rPr>
        <w:u w:val="none"/>
      </w:rPr>
    </w:lvl>
    <w:lvl w:ilvl="3">
      <w:start w:val="1"/>
      <w:numFmt w:val="bullet"/>
      <w:lvlText w:val="●"/>
      <w:lvlJc w:val="left"/>
      <w:pPr>
        <w:ind w:left="4320" w:firstLine="3960"/>
      </w:pPr>
      <w:rPr>
        <w:u w:val="none"/>
      </w:rPr>
    </w:lvl>
    <w:lvl w:ilvl="4">
      <w:start w:val="1"/>
      <w:numFmt w:val="bullet"/>
      <w:lvlText w:val="◆"/>
      <w:lvlJc w:val="left"/>
      <w:pPr>
        <w:ind w:left="5040" w:firstLine="4680"/>
      </w:pPr>
      <w:rPr>
        <w:u w:val="none"/>
      </w:rPr>
    </w:lvl>
    <w:lvl w:ilvl="5">
      <w:start w:val="1"/>
      <w:numFmt w:val="bullet"/>
      <w:lvlText w:val="➢"/>
      <w:lvlJc w:val="left"/>
      <w:pPr>
        <w:ind w:left="5760" w:firstLine="5400"/>
      </w:pPr>
      <w:rPr>
        <w:u w:val="none"/>
      </w:rPr>
    </w:lvl>
    <w:lvl w:ilvl="6">
      <w:start w:val="1"/>
      <w:numFmt w:val="bullet"/>
      <w:lvlText w:val="■"/>
      <w:lvlJc w:val="left"/>
      <w:pPr>
        <w:ind w:left="6480" w:firstLine="6120"/>
      </w:pPr>
      <w:rPr>
        <w:u w:val="none"/>
      </w:rPr>
    </w:lvl>
    <w:lvl w:ilvl="7">
      <w:start w:val="1"/>
      <w:numFmt w:val="bullet"/>
      <w:lvlText w:val="●"/>
      <w:lvlJc w:val="left"/>
      <w:pPr>
        <w:ind w:left="7200" w:firstLine="6840"/>
      </w:pPr>
      <w:rPr>
        <w:u w:val="none"/>
      </w:rPr>
    </w:lvl>
    <w:lvl w:ilvl="8">
      <w:start w:val="1"/>
      <w:numFmt w:val="bullet"/>
      <w:lvlText w:val="◆"/>
      <w:lvlJc w:val="left"/>
      <w:pPr>
        <w:ind w:left="7920" w:firstLine="7560"/>
      </w:pPr>
      <w:rPr>
        <w:u w:val="none"/>
      </w:rPr>
    </w:lvl>
  </w:abstractNum>
  <w:abstractNum w:abstractNumId="6">
    <w:lvl w:ilvl="0">
      <w:start w:val="1"/>
      <w:numFmt w:val="decimal"/>
      <w:lvlText w:val="%1)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7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8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9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10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11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12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13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14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15"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6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17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18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19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20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21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22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23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4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25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26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abstractNum w:abstractNumId="27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8">
    <w:lvl w:ilvl="0">
      <w:start w:val="1"/>
      <w:numFmt w:val="bullet"/>
      <w:lvlText w:val="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❏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❏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❏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❏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❏"/>
      <w:lvlJc w:val="left"/>
      <w:pPr>
        <w:ind w:left="6480" w:firstLine="612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  <w:num w:numId="28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Arial" w:cs="Arial" w:eastAsia="Arial" w:hAnsi="Arial"/>
        <w:b w:val="0"/>
        <w:i w:val="0"/>
        <w:smallCaps w:val="0"/>
        <w:strike w:val="0"/>
        <w:color w:val="000000"/>
        <w:sz w:val="28"/>
        <w:szCs w:val="28"/>
        <w:u w:val="none"/>
        <w:vertAlign w:val="baseline"/>
      </w:rPr>
    </w:rPrDefault>
    <w:pPrDefault>
      <w:pPr>
        <w:keepNext w:val="0"/>
        <w:keepLines w:val="0"/>
        <w:widowControl w:val="1"/>
        <w:spacing w:after="0" w:before="0" w:line="276" w:lineRule="auto"/>
        <w:ind w:left="0" w:right="0" w:firstLine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  <w:contextualSpacing w:val="1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ind w:left="720" w:hanging="360"/>
      <w:contextualSpacing w:val="1"/>
    </w:pPr>
    <w:rPr>
      <w:b w:val="1"/>
      <w:sz w:val="28"/>
      <w:szCs w:val="28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  <w:contextualSpacing w:val="1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ind w:left="720" w:hanging="360"/>
      <w:contextualSpacing w:val="1"/>
    </w:pPr>
    <w:rPr>
      <w:b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  <w:contextualSpacing w:val="1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  <w:contextualSpacing w:val="1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  <w:contextualSpacing w:val="1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  <w:contextualSpacing w:val="1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42.png"/><Relationship Id="rId42" Type="http://schemas.openxmlformats.org/officeDocument/2006/relationships/image" Target="media/image71.png"/><Relationship Id="rId41" Type="http://schemas.openxmlformats.org/officeDocument/2006/relationships/image" Target="media/image210.png"/><Relationship Id="rId44" Type="http://schemas.openxmlformats.org/officeDocument/2006/relationships/image" Target="media/image216.png"/><Relationship Id="rId43" Type="http://schemas.openxmlformats.org/officeDocument/2006/relationships/image" Target="media/image178.png"/><Relationship Id="rId46" Type="http://schemas.openxmlformats.org/officeDocument/2006/relationships/image" Target="media/image48.png"/><Relationship Id="rId45" Type="http://schemas.openxmlformats.org/officeDocument/2006/relationships/image" Target="media/image163.png"/><Relationship Id="rId107" Type="http://schemas.openxmlformats.org/officeDocument/2006/relationships/image" Target="media/image273.jpg"/><Relationship Id="rId106" Type="http://schemas.openxmlformats.org/officeDocument/2006/relationships/image" Target="media/image169.jpg"/><Relationship Id="rId105" Type="http://schemas.openxmlformats.org/officeDocument/2006/relationships/image" Target="media/image200.jpg"/><Relationship Id="rId104" Type="http://schemas.openxmlformats.org/officeDocument/2006/relationships/image" Target="media/image113.png"/><Relationship Id="rId109" Type="http://schemas.openxmlformats.org/officeDocument/2006/relationships/image" Target="media/image10.jpg"/><Relationship Id="rId108" Type="http://schemas.openxmlformats.org/officeDocument/2006/relationships/image" Target="media/image261.jpg"/><Relationship Id="rId48" Type="http://schemas.openxmlformats.org/officeDocument/2006/relationships/image" Target="media/image128.png"/><Relationship Id="rId47" Type="http://schemas.openxmlformats.org/officeDocument/2006/relationships/image" Target="media/image82.png"/><Relationship Id="rId49" Type="http://schemas.openxmlformats.org/officeDocument/2006/relationships/image" Target="media/image117.png"/><Relationship Id="rId103" Type="http://schemas.openxmlformats.org/officeDocument/2006/relationships/image" Target="media/image62.png"/><Relationship Id="rId102" Type="http://schemas.openxmlformats.org/officeDocument/2006/relationships/image" Target="media/image171.png"/><Relationship Id="rId101" Type="http://schemas.openxmlformats.org/officeDocument/2006/relationships/image" Target="media/image317.jpg"/><Relationship Id="rId100" Type="http://schemas.openxmlformats.org/officeDocument/2006/relationships/image" Target="media/image296.jpg"/><Relationship Id="rId31" Type="http://schemas.openxmlformats.org/officeDocument/2006/relationships/image" Target="media/image112.png"/><Relationship Id="rId30" Type="http://schemas.openxmlformats.org/officeDocument/2006/relationships/image" Target="media/image140.png"/><Relationship Id="rId33" Type="http://schemas.openxmlformats.org/officeDocument/2006/relationships/image" Target="media/image231.png"/><Relationship Id="rId32" Type="http://schemas.openxmlformats.org/officeDocument/2006/relationships/image" Target="media/image238.png"/><Relationship Id="rId35" Type="http://schemas.openxmlformats.org/officeDocument/2006/relationships/image" Target="media/image86.png"/><Relationship Id="rId34" Type="http://schemas.openxmlformats.org/officeDocument/2006/relationships/image" Target="media/image243.png"/><Relationship Id="rId37" Type="http://schemas.openxmlformats.org/officeDocument/2006/relationships/image" Target="media/image28.png"/><Relationship Id="rId36" Type="http://schemas.openxmlformats.org/officeDocument/2006/relationships/image" Target="media/image330.png"/><Relationship Id="rId39" Type="http://schemas.openxmlformats.org/officeDocument/2006/relationships/image" Target="media/image124.png"/><Relationship Id="rId38" Type="http://schemas.openxmlformats.org/officeDocument/2006/relationships/image" Target="media/image12.png"/><Relationship Id="rId20" Type="http://schemas.openxmlformats.org/officeDocument/2006/relationships/image" Target="media/image322.png"/><Relationship Id="rId22" Type="http://schemas.openxmlformats.org/officeDocument/2006/relationships/image" Target="media/image166.png"/><Relationship Id="rId21" Type="http://schemas.openxmlformats.org/officeDocument/2006/relationships/image" Target="media/image229.png"/><Relationship Id="rId24" Type="http://schemas.openxmlformats.org/officeDocument/2006/relationships/image" Target="media/image40.png"/><Relationship Id="rId23" Type="http://schemas.openxmlformats.org/officeDocument/2006/relationships/image" Target="media/image329.png"/><Relationship Id="rId129" Type="http://schemas.openxmlformats.org/officeDocument/2006/relationships/image" Target="media/image88.png"/><Relationship Id="rId128" Type="http://schemas.openxmlformats.org/officeDocument/2006/relationships/image" Target="media/image201.png"/><Relationship Id="rId127" Type="http://schemas.openxmlformats.org/officeDocument/2006/relationships/image" Target="media/image302.png"/><Relationship Id="rId126" Type="http://schemas.openxmlformats.org/officeDocument/2006/relationships/image" Target="media/image183.png"/><Relationship Id="rId26" Type="http://schemas.openxmlformats.org/officeDocument/2006/relationships/image" Target="media/image64.png"/><Relationship Id="rId121" Type="http://schemas.openxmlformats.org/officeDocument/2006/relationships/image" Target="media/image97.png"/><Relationship Id="rId25" Type="http://schemas.openxmlformats.org/officeDocument/2006/relationships/image" Target="media/image87.png"/><Relationship Id="rId120" Type="http://schemas.openxmlformats.org/officeDocument/2006/relationships/image" Target="media/image108.png"/><Relationship Id="rId28" Type="http://schemas.openxmlformats.org/officeDocument/2006/relationships/image" Target="media/image63.png"/><Relationship Id="rId27" Type="http://schemas.openxmlformats.org/officeDocument/2006/relationships/image" Target="media/image18.png"/><Relationship Id="rId125" Type="http://schemas.openxmlformats.org/officeDocument/2006/relationships/image" Target="media/image99.png"/><Relationship Id="rId29" Type="http://schemas.openxmlformats.org/officeDocument/2006/relationships/image" Target="media/image251.png"/><Relationship Id="rId124" Type="http://schemas.openxmlformats.org/officeDocument/2006/relationships/image" Target="media/image287.png"/><Relationship Id="rId123" Type="http://schemas.openxmlformats.org/officeDocument/2006/relationships/image" Target="media/image149.png"/><Relationship Id="rId122" Type="http://schemas.openxmlformats.org/officeDocument/2006/relationships/image" Target="media/image246.png"/><Relationship Id="rId95" Type="http://schemas.openxmlformats.org/officeDocument/2006/relationships/image" Target="media/image318.png"/><Relationship Id="rId94" Type="http://schemas.openxmlformats.org/officeDocument/2006/relationships/image" Target="media/image253.png"/><Relationship Id="rId97" Type="http://schemas.openxmlformats.org/officeDocument/2006/relationships/image" Target="media/image260.jpg"/><Relationship Id="rId96" Type="http://schemas.openxmlformats.org/officeDocument/2006/relationships/image" Target="media/image277.png"/><Relationship Id="rId11" Type="http://schemas.openxmlformats.org/officeDocument/2006/relationships/image" Target="media/image129.png"/><Relationship Id="rId99" Type="http://schemas.openxmlformats.org/officeDocument/2006/relationships/image" Target="media/image222.jpg"/><Relationship Id="rId10" Type="http://schemas.openxmlformats.org/officeDocument/2006/relationships/image" Target="media/image111.png"/><Relationship Id="rId98" Type="http://schemas.openxmlformats.org/officeDocument/2006/relationships/image" Target="media/image230.jpg"/><Relationship Id="rId13" Type="http://schemas.openxmlformats.org/officeDocument/2006/relationships/image" Target="media/image73.png"/><Relationship Id="rId12" Type="http://schemas.openxmlformats.org/officeDocument/2006/relationships/image" Target="media/image15.png"/><Relationship Id="rId91" Type="http://schemas.openxmlformats.org/officeDocument/2006/relationships/image" Target="media/image139.png"/><Relationship Id="rId90" Type="http://schemas.openxmlformats.org/officeDocument/2006/relationships/image" Target="media/image186.png"/><Relationship Id="rId93" Type="http://schemas.openxmlformats.org/officeDocument/2006/relationships/image" Target="media/image269.png"/><Relationship Id="rId92" Type="http://schemas.openxmlformats.org/officeDocument/2006/relationships/image" Target="media/image303.png"/><Relationship Id="rId118" Type="http://schemas.openxmlformats.org/officeDocument/2006/relationships/image" Target="media/image158.png"/><Relationship Id="rId117" Type="http://schemas.openxmlformats.org/officeDocument/2006/relationships/image" Target="media/image89.png"/><Relationship Id="rId116" Type="http://schemas.openxmlformats.org/officeDocument/2006/relationships/image" Target="media/image41.png"/><Relationship Id="rId115" Type="http://schemas.openxmlformats.org/officeDocument/2006/relationships/image" Target="media/image270.png"/><Relationship Id="rId119" Type="http://schemas.openxmlformats.org/officeDocument/2006/relationships/image" Target="media/image255.png"/><Relationship Id="rId15" Type="http://schemas.openxmlformats.org/officeDocument/2006/relationships/image" Target="media/image162.png"/><Relationship Id="rId110" Type="http://schemas.openxmlformats.org/officeDocument/2006/relationships/image" Target="media/image29.jpg"/><Relationship Id="rId14" Type="http://schemas.openxmlformats.org/officeDocument/2006/relationships/image" Target="media/image03.png"/><Relationship Id="rId17" Type="http://schemas.openxmlformats.org/officeDocument/2006/relationships/image" Target="media/image21.png"/><Relationship Id="rId16" Type="http://schemas.openxmlformats.org/officeDocument/2006/relationships/image" Target="media/image301.png"/><Relationship Id="rId19" Type="http://schemas.openxmlformats.org/officeDocument/2006/relationships/image" Target="media/image91.png"/><Relationship Id="rId114" Type="http://schemas.openxmlformats.org/officeDocument/2006/relationships/image" Target="media/image122.png"/><Relationship Id="rId18" Type="http://schemas.openxmlformats.org/officeDocument/2006/relationships/image" Target="media/image298.png"/><Relationship Id="rId113" Type="http://schemas.openxmlformats.org/officeDocument/2006/relationships/image" Target="media/image279.png"/><Relationship Id="rId112" Type="http://schemas.openxmlformats.org/officeDocument/2006/relationships/image" Target="media/image27.png"/><Relationship Id="rId111" Type="http://schemas.openxmlformats.org/officeDocument/2006/relationships/image" Target="media/image285.png"/><Relationship Id="rId84" Type="http://schemas.openxmlformats.org/officeDocument/2006/relationships/image" Target="media/image256.png"/><Relationship Id="rId83" Type="http://schemas.openxmlformats.org/officeDocument/2006/relationships/image" Target="media/image316.png"/><Relationship Id="rId86" Type="http://schemas.openxmlformats.org/officeDocument/2006/relationships/image" Target="media/image237.png"/><Relationship Id="rId85" Type="http://schemas.openxmlformats.org/officeDocument/2006/relationships/image" Target="media/image333.png"/><Relationship Id="rId88" Type="http://schemas.openxmlformats.org/officeDocument/2006/relationships/image" Target="media/image215.png"/><Relationship Id="rId150" Type="http://schemas.openxmlformats.org/officeDocument/2006/relationships/image" Target="media/image115.png"/><Relationship Id="rId87" Type="http://schemas.openxmlformats.org/officeDocument/2006/relationships/image" Target="media/image207.png"/><Relationship Id="rId89" Type="http://schemas.openxmlformats.org/officeDocument/2006/relationships/image" Target="media/image80.png"/><Relationship Id="rId80" Type="http://schemas.openxmlformats.org/officeDocument/2006/relationships/image" Target="media/image105.png"/><Relationship Id="rId82" Type="http://schemas.openxmlformats.org/officeDocument/2006/relationships/image" Target="media/image151.png"/><Relationship Id="rId81" Type="http://schemas.openxmlformats.org/officeDocument/2006/relationships/image" Target="media/image257.png"/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149" Type="http://schemas.openxmlformats.org/officeDocument/2006/relationships/image" Target="media/image194.png"/><Relationship Id="rId4" Type="http://schemas.openxmlformats.org/officeDocument/2006/relationships/styles" Target="styles.xml"/><Relationship Id="rId148" Type="http://schemas.openxmlformats.org/officeDocument/2006/relationships/image" Target="media/image323.png"/><Relationship Id="rId9" Type="http://schemas.openxmlformats.org/officeDocument/2006/relationships/image" Target="media/image148.png"/><Relationship Id="rId143" Type="http://schemas.openxmlformats.org/officeDocument/2006/relationships/image" Target="media/image127.png"/><Relationship Id="rId142" Type="http://schemas.openxmlformats.org/officeDocument/2006/relationships/image" Target="media/image241.png"/><Relationship Id="rId141" Type="http://schemas.openxmlformats.org/officeDocument/2006/relationships/image" Target="media/image17.png"/><Relationship Id="rId140" Type="http://schemas.openxmlformats.org/officeDocument/2006/relationships/image" Target="media/image219.png"/><Relationship Id="rId5" Type="http://schemas.openxmlformats.org/officeDocument/2006/relationships/image" Target="media/image38.png"/><Relationship Id="rId147" Type="http://schemas.openxmlformats.org/officeDocument/2006/relationships/image" Target="media/image331.png"/><Relationship Id="rId6" Type="http://schemas.openxmlformats.org/officeDocument/2006/relationships/image" Target="media/image69.png"/><Relationship Id="rId146" Type="http://schemas.openxmlformats.org/officeDocument/2006/relationships/image" Target="media/image141.png"/><Relationship Id="rId7" Type="http://schemas.openxmlformats.org/officeDocument/2006/relationships/image" Target="media/image195.png"/><Relationship Id="rId145" Type="http://schemas.openxmlformats.org/officeDocument/2006/relationships/image" Target="media/image278.png"/><Relationship Id="rId8" Type="http://schemas.openxmlformats.org/officeDocument/2006/relationships/image" Target="media/image30.png"/><Relationship Id="rId144" Type="http://schemas.openxmlformats.org/officeDocument/2006/relationships/image" Target="media/image225.png"/><Relationship Id="rId73" Type="http://schemas.openxmlformats.org/officeDocument/2006/relationships/image" Target="media/image217.png"/><Relationship Id="rId72" Type="http://schemas.openxmlformats.org/officeDocument/2006/relationships/image" Target="media/image292.png"/><Relationship Id="rId75" Type="http://schemas.openxmlformats.org/officeDocument/2006/relationships/image" Target="media/image67.png"/><Relationship Id="rId74" Type="http://schemas.openxmlformats.org/officeDocument/2006/relationships/image" Target="media/image289.png"/><Relationship Id="rId77" Type="http://schemas.openxmlformats.org/officeDocument/2006/relationships/image" Target="media/image321.png"/><Relationship Id="rId76" Type="http://schemas.openxmlformats.org/officeDocument/2006/relationships/hyperlink" Target="http://download1.beyondtrust.com/Technical-Support/Downloads/PowerBroker-Identity-Services-Open-Edition/?Pass=True" TargetMode="External"/><Relationship Id="rId79" Type="http://schemas.openxmlformats.org/officeDocument/2006/relationships/image" Target="media/image319.png"/><Relationship Id="rId78" Type="http://schemas.openxmlformats.org/officeDocument/2006/relationships/image" Target="media/image179.png"/><Relationship Id="rId71" Type="http://schemas.openxmlformats.org/officeDocument/2006/relationships/image" Target="media/image188.png"/><Relationship Id="rId70" Type="http://schemas.openxmlformats.org/officeDocument/2006/relationships/image" Target="media/image325.png"/><Relationship Id="rId139" Type="http://schemas.openxmlformats.org/officeDocument/2006/relationships/image" Target="media/image49.png"/><Relationship Id="rId138" Type="http://schemas.openxmlformats.org/officeDocument/2006/relationships/image" Target="media/image315.png"/><Relationship Id="rId137" Type="http://schemas.openxmlformats.org/officeDocument/2006/relationships/image" Target="media/image173.png"/><Relationship Id="rId132" Type="http://schemas.openxmlformats.org/officeDocument/2006/relationships/image" Target="media/image11.png"/><Relationship Id="rId131" Type="http://schemas.openxmlformats.org/officeDocument/2006/relationships/image" Target="media/image93.png"/><Relationship Id="rId130" Type="http://schemas.openxmlformats.org/officeDocument/2006/relationships/image" Target="media/image157.png"/><Relationship Id="rId136" Type="http://schemas.openxmlformats.org/officeDocument/2006/relationships/image" Target="media/image320.png"/><Relationship Id="rId135" Type="http://schemas.openxmlformats.org/officeDocument/2006/relationships/image" Target="media/image223.png"/><Relationship Id="rId134" Type="http://schemas.openxmlformats.org/officeDocument/2006/relationships/image" Target="media/image66.png"/><Relationship Id="rId133" Type="http://schemas.openxmlformats.org/officeDocument/2006/relationships/image" Target="media/image271.png"/><Relationship Id="rId62" Type="http://schemas.openxmlformats.org/officeDocument/2006/relationships/image" Target="media/image275.png"/><Relationship Id="rId61" Type="http://schemas.openxmlformats.org/officeDocument/2006/relationships/image" Target="media/image293.png"/><Relationship Id="rId64" Type="http://schemas.openxmlformats.org/officeDocument/2006/relationships/image" Target="media/image286.png"/><Relationship Id="rId63" Type="http://schemas.openxmlformats.org/officeDocument/2006/relationships/image" Target="media/image16.png"/><Relationship Id="rId66" Type="http://schemas.openxmlformats.org/officeDocument/2006/relationships/image" Target="media/image284.png"/><Relationship Id="rId172" Type="http://schemas.openxmlformats.org/officeDocument/2006/relationships/image" Target="media/image138.png"/><Relationship Id="rId65" Type="http://schemas.openxmlformats.org/officeDocument/2006/relationships/image" Target="media/image276.png"/><Relationship Id="rId171" Type="http://schemas.openxmlformats.org/officeDocument/2006/relationships/image" Target="media/image59.png"/><Relationship Id="rId68" Type="http://schemas.openxmlformats.org/officeDocument/2006/relationships/image" Target="media/image07.png"/><Relationship Id="rId170" Type="http://schemas.openxmlformats.org/officeDocument/2006/relationships/image" Target="media/image33.png"/><Relationship Id="rId67" Type="http://schemas.openxmlformats.org/officeDocument/2006/relationships/image" Target="media/image75.png"/><Relationship Id="rId60" Type="http://schemas.openxmlformats.org/officeDocument/2006/relationships/image" Target="media/image233.png"/><Relationship Id="rId165" Type="http://schemas.openxmlformats.org/officeDocument/2006/relationships/image" Target="media/image218.png"/><Relationship Id="rId69" Type="http://schemas.openxmlformats.org/officeDocument/2006/relationships/image" Target="media/image32.png"/><Relationship Id="rId164" Type="http://schemas.openxmlformats.org/officeDocument/2006/relationships/image" Target="media/image102.png"/><Relationship Id="rId163" Type="http://schemas.openxmlformats.org/officeDocument/2006/relationships/image" Target="media/image182.png"/><Relationship Id="rId162" Type="http://schemas.openxmlformats.org/officeDocument/2006/relationships/image" Target="media/image208.png"/><Relationship Id="rId169" Type="http://schemas.openxmlformats.org/officeDocument/2006/relationships/image" Target="media/image123.png"/><Relationship Id="rId168" Type="http://schemas.openxmlformats.org/officeDocument/2006/relationships/image" Target="media/image137.png"/><Relationship Id="rId167" Type="http://schemas.openxmlformats.org/officeDocument/2006/relationships/image" Target="media/image96.png"/><Relationship Id="rId166" Type="http://schemas.openxmlformats.org/officeDocument/2006/relationships/image" Target="media/image189.png"/><Relationship Id="rId51" Type="http://schemas.openxmlformats.org/officeDocument/2006/relationships/image" Target="media/image192.png"/><Relationship Id="rId50" Type="http://schemas.openxmlformats.org/officeDocument/2006/relationships/image" Target="media/image81.png"/><Relationship Id="rId53" Type="http://schemas.openxmlformats.org/officeDocument/2006/relationships/image" Target="media/image252.png"/><Relationship Id="rId52" Type="http://schemas.openxmlformats.org/officeDocument/2006/relationships/image" Target="media/image147.png"/><Relationship Id="rId55" Type="http://schemas.openxmlformats.org/officeDocument/2006/relationships/image" Target="media/image242.png"/><Relationship Id="rId161" Type="http://schemas.openxmlformats.org/officeDocument/2006/relationships/image" Target="media/image72.png"/><Relationship Id="rId54" Type="http://schemas.openxmlformats.org/officeDocument/2006/relationships/image" Target="media/image65.png"/><Relationship Id="rId160" Type="http://schemas.openxmlformats.org/officeDocument/2006/relationships/image" Target="media/image155.png"/><Relationship Id="rId57" Type="http://schemas.openxmlformats.org/officeDocument/2006/relationships/image" Target="media/image150.png"/><Relationship Id="rId56" Type="http://schemas.openxmlformats.org/officeDocument/2006/relationships/image" Target="media/image209.png"/><Relationship Id="rId159" Type="http://schemas.openxmlformats.org/officeDocument/2006/relationships/image" Target="media/image306.png"/><Relationship Id="rId59" Type="http://schemas.openxmlformats.org/officeDocument/2006/relationships/image" Target="media/image61.png"/><Relationship Id="rId154" Type="http://schemas.openxmlformats.org/officeDocument/2006/relationships/image" Target="media/image167.png"/><Relationship Id="rId58" Type="http://schemas.openxmlformats.org/officeDocument/2006/relationships/image" Target="media/image184.png"/><Relationship Id="rId153" Type="http://schemas.openxmlformats.org/officeDocument/2006/relationships/image" Target="media/image146.png"/><Relationship Id="rId152" Type="http://schemas.openxmlformats.org/officeDocument/2006/relationships/image" Target="media/image103.png"/><Relationship Id="rId151" Type="http://schemas.openxmlformats.org/officeDocument/2006/relationships/image" Target="media/image68.png"/><Relationship Id="rId158" Type="http://schemas.openxmlformats.org/officeDocument/2006/relationships/image" Target="media/image224.png"/><Relationship Id="rId157" Type="http://schemas.openxmlformats.org/officeDocument/2006/relationships/image" Target="media/image44.png"/><Relationship Id="rId156" Type="http://schemas.openxmlformats.org/officeDocument/2006/relationships/image" Target="media/image160.png"/><Relationship Id="rId155" Type="http://schemas.openxmlformats.org/officeDocument/2006/relationships/image" Target="media/image19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Ubuntu-regular.ttf"/><Relationship Id="rId2" Type="http://schemas.openxmlformats.org/officeDocument/2006/relationships/font" Target="fonts/Ubuntu-bold.ttf"/><Relationship Id="rId3" Type="http://schemas.openxmlformats.org/officeDocument/2006/relationships/font" Target="fonts/Ubuntu-italic.ttf"/><Relationship Id="rId4" Type="http://schemas.openxmlformats.org/officeDocument/2006/relationships/font" Target="fonts/Ubuntu-boldItalic.ttf"/></Relationships>
</file>